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4CA4" w14:textId="67FF6828" w:rsidR="00A6178B" w:rsidRDefault="00905703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 xml:space="preserve">SEEKING CHAIR OF TRUSTEES </w:t>
      </w:r>
    </w:p>
    <w:p w14:paraId="1C8FF32E" w14:textId="2A384326" w:rsidR="006D0AB1" w:rsidRPr="00B148B1" w:rsidRDefault="00636737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B148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A description</w:t>
      </w:r>
      <w:r w:rsidR="009C6136" w:rsidRPr="00B148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 of the role and the organisation</w:t>
      </w:r>
    </w:p>
    <w:p w14:paraId="5970F477" w14:textId="77777777" w:rsidR="006E3794" w:rsidRDefault="005565CE" w:rsidP="006E3794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B Sharp is a young people’s music charity, </w:t>
      </w:r>
      <w:r w:rsidR="006E3794" w:rsidRPr="00721B9D">
        <w:rPr>
          <w:rFonts w:asciiTheme="minorHAnsi" w:hAnsiTheme="minorHAnsi" w:cstheme="minorHAnsi"/>
          <w:color w:val="333333"/>
        </w:rPr>
        <w:t xml:space="preserve">passionate about building a sound future for young people through music. We offer a broad, inclusive programme of music, singing, participation, creation, </w:t>
      </w:r>
      <w:proofErr w:type="gramStart"/>
      <w:r w:rsidR="006E3794" w:rsidRPr="00721B9D">
        <w:rPr>
          <w:rFonts w:asciiTheme="minorHAnsi" w:hAnsiTheme="minorHAnsi" w:cstheme="minorHAnsi"/>
          <w:color w:val="333333"/>
        </w:rPr>
        <w:t>performance</w:t>
      </w:r>
      <w:proofErr w:type="gramEnd"/>
      <w:r w:rsidR="006E3794" w:rsidRPr="00721B9D">
        <w:rPr>
          <w:rFonts w:asciiTheme="minorHAnsi" w:hAnsiTheme="minorHAnsi" w:cstheme="minorHAnsi"/>
          <w:color w:val="333333"/>
        </w:rPr>
        <w:t xml:space="preserve"> and development from early years to adulthood, and to young people from a wide variety of backgrounds across West Dorset, East Devon and South Somerset. </w:t>
      </w:r>
    </w:p>
    <w:p w14:paraId="5D5F6161" w14:textId="77777777" w:rsidR="006E3794" w:rsidRDefault="0041613A" w:rsidP="006E3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Over the year 2021-22 B Sharp worked with 743 young people, across 395 sessions. 332 of these young people had additional needs or vulnerabilities. We work with young people in our own clubs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groups</w:t>
      </w: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, and through partner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>ship</w:t>
      </w:r>
      <w:r w:rsidR="006E3794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6E3794" w:rsidRP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 pre-schools, schools and youth,</w:t>
      </w:r>
      <w:r w:rsidR="006E379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community and cultural sectors. </w:t>
      </w:r>
    </w:p>
    <w:p w14:paraId="2F27B283" w14:textId="77777777" w:rsidR="006E3794" w:rsidRPr="006E3794" w:rsidRDefault="006E3794" w:rsidP="006E3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E3794">
        <w:rPr>
          <w:rFonts w:eastAsia="Times New Roman" w:cstheme="minorHAnsi"/>
          <w:color w:val="333333"/>
          <w:sz w:val="24"/>
          <w:szCs w:val="24"/>
          <w:lang w:eastAsia="en-GB"/>
        </w:rPr>
        <w:t>Through these music opportunities, B Sharp’s mission is to bring out the strengths in young people irrespective of their musical ability by supporting and inspiring, building confidence, increasing self-esteem and promoting a sense of being part of something positive.</w:t>
      </w:r>
      <w:r w:rsidRPr="00721B9D">
        <w:rPr>
          <w:rFonts w:cstheme="minorHAnsi"/>
          <w:color w:val="333333"/>
        </w:rPr>
        <w:t xml:space="preserve"> </w:t>
      </w:r>
    </w:p>
    <w:p w14:paraId="20F81120" w14:textId="60019FC5" w:rsidR="00C3414E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 xml:space="preserve">B Sharp’s current Chair leaves in </w:t>
      </w:r>
      <w:r w:rsidR="00D128AC">
        <w:rPr>
          <w:rFonts w:asciiTheme="minorHAnsi" w:hAnsiTheme="minorHAnsi" w:cstheme="minorHAnsi"/>
          <w:color w:val="333333"/>
        </w:rPr>
        <w:t xml:space="preserve">April </w:t>
      </w:r>
      <w:r w:rsidR="00C07B81">
        <w:rPr>
          <w:rFonts w:asciiTheme="minorHAnsi" w:hAnsiTheme="minorHAnsi" w:cstheme="minorHAnsi"/>
          <w:color w:val="333333"/>
        </w:rPr>
        <w:t xml:space="preserve">2023 </w:t>
      </w:r>
      <w:r w:rsidRPr="00721B9D">
        <w:rPr>
          <w:rFonts w:asciiTheme="minorHAnsi" w:hAnsiTheme="minorHAnsi" w:cstheme="minorHAnsi"/>
          <w:color w:val="333333"/>
        </w:rPr>
        <w:t>and w</w:t>
      </w:r>
      <w:r w:rsidR="00441CDD">
        <w:rPr>
          <w:rFonts w:asciiTheme="minorHAnsi" w:hAnsiTheme="minorHAnsi" w:cstheme="minorHAnsi"/>
          <w:color w:val="333333"/>
        </w:rPr>
        <w:t>e are looking for a new</w:t>
      </w:r>
      <w:r w:rsidRPr="00721B9D">
        <w:rPr>
          <w:rFonts w:asciiTheme="minorHAnsi" w:hAnsiTheme="minorHAnsi" w:cstheme="minorHAnsi"/>
          <w:color w:val="333333"/>
        </w:rPr>
        <w:t xml:space="preserve"> Chair of the Trustee Bo</w:t>
      </w:r>
      <w:r w:rsidR="00441CDD">
        <w:rPr>
          <w:rFonts w:asciiTheme="minorHAnsi" w:hAnsiTheme="minorHAnsi" w:cstheme="minorHAnsi"/>
          <w:color w:val="333333"/>
        </w:rPr>
        <w:t>ard who is committed to B Sharp’s vision</w:t>
      </w:r>
      <w:r w:rsidRPr="00721B9D">
        <w:rPr>
          <w:rFonts w:asciiTheme="minorHAnsi" w:hAnsiTheme="minorHAnsi" w:cstheme="minorHAnsi"/>
          <w:color w:val="333333"/>
        </w:rPr>
        <w:t>, who will support the CEO/Artistic Director</w:t>
      </w:r>
      <w:r w:rsidR="0067737A">
        <w:rPr>
          <w:rFonts w:asciiTheme="minorHAnsi" w:hAnsiTheme="minorHAnsi" w:cstheme="minorHAnsi"/>
          <w:color w:val="333333"/>
        </w:rPr>
        <w:t>,</w:t>
      </w:r>
      <w:r w:rsidRPr="00721B9D">
        <w:rPr>
          <w:rFonts w:asciiTheme="minorHAnsi" w:hAnsiTheme="minorHAnsi" w:cstheme="minorHAnsi"/>
          <w:color w:val="333333"/>
        </w:rPr>
        <w:t xml:space="preserve"> and lead and develop the Board. </w:t>
      </w:r>
    </w:p>
    <w:p w14:paraId="67B5C1AE" w14:textId="77777777" w:rsidR="006D0AB1" w:rsidRPr="006D0AB1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Role of the Chair of Trustees</w:t>
      </w:r>
    </w:p>
    <w:p w14:paraId="42D40DDF" w14:textId="32759583" w:rsidR="006D0AB1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>The B Sharp board</w:t>
      </w:r>
      <w:r w:rsidR="009559A4">
        <w:rPr>
          <w:rFonts w:asciiTheme="minorHAnsi" w:hAnsiTheme="minorHAnsi" w:cstheme="minorHAnsi"/>
          <w:color w:val="333333"/>
        </w:rPr>
        <w:t xml:space="preserve"> </w:t>
      </w:r>
      <w:r w:rsidR="00A12348">
        <w:rPr>
          <w:rFonts w:asciiTheme="minorHAnsi" w:hAnsiTheme="minorHAnsi" w:cstheme="minorHAnsi"/>
          <w:color w:val="333333"/>
        </w:rPr>
        <w:t>works effectively together and</w:t>
      </w:r>
      <w:r w:rsidR="009559A4">
        <w:rPr>
          <w:rFonts w:asciiTheme="minorHAnsi" w:hAnsiTheme="minorHAnsi" w:cstheme="minorHAnsi"/>
          <w:color w:val="333333"/>
        </w:rPr>
        <w:t xml:space="preserve"> </w:t>
      </w:r>
      <w:r w:rsidRPr="00721B9D">
        <w:rPr>
          <w:rFonts w:asciiTheme="minorHAnsi" w:hAnsiTheme="minorHAnsi" w:cstheme="minorHAnsi"/>
          <w:color w:val="333333"/>
        </w:rPr>
        <w:t>meets 4 times per year</w:t>
      </w:r>
      <w:r w:rsidR="00BB1258">
        <w:rPr>
          <w:rFonts w:asciiTheme="minorHAnsi" w:hAnsiTheme="minorHAnsi" w:cstheme="minorHAnsi"/>
          <w:color w:val="333333"/>
        </w:rPr>
        <w:t>.</w:t>
      </w:r>
      <w:r w:rsidRPr="00721B9D">
        <w:rPr>
          <w:rFonts w:asciiTheme="minorHAnsi" w:hAnsiTheme="minorHAnsi" w:cstheme="minorHAnsi"/>
          <w:color w:val="333333"/>
        </w:rPr>
        <w:t xml:space="preserve"> </w:t>
      </w:r>
      <w:r w:rsidR="00BB1258">
        <w:rPr>
          <w:rFonts w:asciiTheme="minorHAnsi" w:hAnsiTheme="minorHAnsi" w:cstheme="minorHAnsi"/>
          <w:color w:val="333333"/>
        </w:rPr>
        <w:t>The</w:t>
      </w:r>
      <w:r w:rsidR="0067737A">
        <w:rPr>
          <w:rFonts w:asciiTheme="minorHAnsi" w:hAnsiTheme="minorHAnsi" w:cstheme="minorHAnsi"/>
          <w:color w:val="333333"/>
        </w:rPr>
        <w:t xml:space="preserve"> Chair</w:t>
      </w:r>
      <w:r w:rsidRPr="00721B9D">
        <w:rPr>
          <w:rFonts w:asciiTheme="minorHAnsi" w:hAnsiTheme="minorHAnsi" w:cstheme="minorHAnsi"/>
          <w:color w:val="333333"/>
        </w:rPr>
        <w:t xml:space="preserve"> will be expected to take the lead</w:t>
      </w:r>
      <w:r w:rsidR="0067737A">
        <w:rPr>
          <w:rFonts w:asciiTheme="minorHAnsi" w:hAnsiTheme="minorHAnsi" w:cstheme="minorHAnsi"/>
          <w:color w:val="333333"/>
        </w:rPr>
        <w:t>,</w:t>
      </w:r>
      <w:r w:rsidRPr="00721B9D">
        <w:rPr>
          <w:rFonts w:asciiTheme="minorHAnsi" w:hAnsiTheme="minorHAnsi" w:cstheme="minorHAnsi"/>
          <w:color w:val="333333"/>
        </w:rPr>
        <w:t xml:space="preserve"> ensuring these meetings are properly run such that the </w:t>
      </w:r>
      <w:r w:rsidR="0067737A">
        <w:rPr>
          <w:rFonts w:asciiTheme="minorHAnsi" w:hAnsiTheme="minorHAnsi" w:cstheme="minorHAnsi"/>
          <w:color w:val="333333"/>
        </w:rPr>
        <w:t>Trustees</w:t>
      </w:r>
      <w:r w:rsidRPr="00721B9D">
        <w:rPr>
          <w:rFonts w:asciiTheme="minorHAnsi" w:hAnsiTheme="minorHAnsi" w:cstheme="minorHAnsi"/>
          <w:color w:val="333333"/>
        </w:rPr>
        <w:t xml:space="preserve"> comply with their duties and the charity is well governed. In addition, you will line manage the Chief Executive/Artistic Director on behalf of the </w:t>
      </w:r>
      <w:r w:rsidR="0067737A">
        <w:rPr>
          <w:rFonts w:asciiTheme="minorHAnsi" w:hAnsiTheme="minorHAnsi" w:cstheme="minorHAnsi"/>
          <w:color w:val="333333"/>
        </w:rPr>
        <w:t>Trustees</w:t>
      </w:r>
      <w:r w:rsidR="0067737A" w:rsidRPr="00721B9D">
        <w:rPr>
          <w:rFonts w:asciiTheme="minorHAnsi" w:hAnsiTheme="minorHAnsi" w:cstheme="minorHAnsi"/>
          <w:color w:val="333333"/>
        </w:rPr>
        <w:t xml:space="preserve"> and</w:t>
      </w:r>
      <w:r w:rsidRPr="00721B9D">
        <w:rPr>
          <w:rFonts w:asciiTheme="minorHAnsi" w:hAnsiTheme="minorHAnsi" w:cstheme="minorHAnsi"/>
          <w:color w:val="333333"/>
        </w:rPr>
        <w:t xml:space="preserve"> </w:t>
      </w:r>
      <w:r w:rsidR="00870A55" w:rsidRPr="00721B9D">
        <w:rPr>
          <w:rFonts w:asciiTheme="minorHAnsi" w:hAnsiTheme="minorHAnsi" w:cstheme="minorHAnsi"/>
          <w:color w:val="333333"/>
        </w:rPr>
        <w:t>provide support</w:t>
      </w:r>
      <w:r w:rsidR="006D0AB1">
        <w:rPr>
          <w:rFonts w:asciiTheme="minorHAnsi" w:hAnsiTheme="minorHAnsi" w:cstheme="minorHAnsi"/>
          <w:color w:val="333333"/>
        </w:rPr>
        <w:t xml:space="preserve"> and challenge</w:t>
      </w:r>
      <w:r w:rsidR="00870A55" w:rsidRPr="00721B9D">
        <w:rPr>
          <w:rFonts w:asciiTheme="minorHAnsi" w:hAnsiTheme="minorHAnsi" w:cstheme="minorHAnsi"/>
          <w:color w:val="333333"/>
        </w:rPr>
        <w:t xml:space="preserve"> by </w:t>
      </w:r>
      <w:r w:rsidRPr="00721B9D">
        <w:rPr>
          <w:rFonts w:asciiTheme="minorHAnsi" w:hAnsiTheme="minorHAnsi" w:cstheme="minorHAnsi"/>
          <w:color w:val="333333"/>
        </w:rPr>
        <w:t>act</w:t>
      </w:r>
      <w:r w:rsidR="00870A55" w:rsidRPr="00721B9D">
        <w:rPr>
          <w:rFonts w:asciiTheme="minorHAnsi" w:hAnsiTheme="minorHAnsi" w:cstheme="minorHAnsi"/>
          <w:color w:val="333333"/>
        </w:rPr>
        <w:t>ing</w:t>
      </w:r>
      <w:r w:rsidRPr="00721B9D">
        <w:rPr>
          <w:rFonts w:asciiTheme="minorHAnsi" w:hAnsiTheme="minorHAnsi" w:cstheme="minorHAnsi"/>
          <w:color w:val="333333"/>
        </w:rPr>
        <w:t xml:space="preserve"> as a ‘critical friend’ around issues</w:t>
      </w:r>
      <w:r w:rsidR="006D0AB1">
        <w:rPr>
          <w:rFonts w:asciiTheme="minorHAnsi" w:hAnsiTheme="minorHAnsi" w:cstheme="minorHAnsi"/>
          <w:color w:val="333333"/>
        </w:rPr>
        <w:t xml:space="preserve"> of strategic decision making</w:t>
      </w:r>
      <w:r w:rsidR="00A9554F">
        <w:rPr>
          <w:rFonts w:asciiTheme="minorHAnsi" w:hAnsiTheme="minorHAnsi" w:cstheme="minorHAnsi"/>
          <w:color w:val="333333"/>
        </w:rPr>
        <w:t>. You</w:t>
      </w:r>
      <w:r w:rsidR="00974D47">
        <w:rPr>
          <w:rFonts w:asciiTheme="minorHAnsi" w:hAnsiTheme="minorHAnsi" w:cstheme="minorHAnsi"/>
          <w:color w:val="333333"/>
        </w:rPr>
        <w:t xml:space="preserve"> will</w:t>
      </w:r>
      <w:r w:rsidR="006D0AB1">
        <w:rPr>
          <w:rFonts w:asciiTheme="minorHAnsi" w:hAnsiTheme="minorHAnsi" w:cstheme="minorHAnsi"/>
          <w:color w:val="333333"/>
        </w:rPr>
        <w:t xml:space="preserve"> lead the drive </w:t>
      </w:r>
      <w:r w:rsidR="0070004E">
        <w:rPr>
          <w:rFonts w:asciiTheme="minorHAnsi" w:hAnsiTheme="minorHAnsi" w:cstheme="minorHAnsi"/>
          <w:color w:val="333333"/>
        </w:rPr>
        <w:t xml:space="preserve">for B Sharp to continue to improve its capability and capacity to </w:t>
      </w:r>
      <w:r w:rsidR="006D0AB1">
        <w:rPr>
          <w:rFonts w:asciiTheme="minorHAnsi" w:hAnsiTheme="minorHAnsi" w:cstheme="minorHAnsi"/>
          <w:color w:val="333333"/>
        </w:rPr>
        <w:t xml:space="preserve">provide a lively and relevant offer for local young people. </w:t>
      </w:r>
    </w:p>
    <w:p w14:paraId="5C24FFCC" w14:textId="77777777" w:rsidR="00721B9D" w:rsidRPr="006D0AB1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What we are looking for</w:t>
      </w:r>
      <w:r w:rsidR="00721B9D"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14:paraId="12762282" w14:textId="16A4D824" w:rsidR="00C3414E" w:rsidRPr="00721B9D" w:rsidRDefault="00441CDD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We are looking for someone who is an excellent communicator, and who can act as an ambassador for B Sharp. The ability to think strategically is </w:t>
      </w:r>
      <w:r w:rsidR="00264DD0">
        <w:rPr>
          <w:rFonts w:asciiTheme="minorHAnsi" w:hAnsiTheme="minorHAnsi" w:cstheme="minorHAnsi"/>
          <w:color w:val="333333"/>
        </w:rPr>
        <w:t>highly important</w:t>
      </w:r>
      <w:r w:rsidR="00C3414E" w:rsidRPr="00721B9D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 xml:space="preserve"> Specific knowledge about music is not </w:t>
      </w:r>
      <w:r w:rsidR="00264DD0">
        <w:rPr>
          <w:rFonts w:asciiTheme="minorHAnsi" w:hAnsiTheme="minorHAnsi" w:cstheme="minorHAnsi"/>
          <w:color w:val="333333"/>
        </w:rPr>
        <w:t>essential</w:t>
      </w:r>
      <w:r>
        <w:rPr>
          <w:rFonts w:asciiTheme="minorHAnsi" w:hAnsiTheme="minorHAnsi" w:cstheme="minorHAnsi"/>
          <w:color w:val="333333"/>
        </w:rPr>
        <w:t xml:space="preserve">, although understanding of </w:t>
      </w:r>
      <w:r w:rsidR="00C3414E" w:rsidRPr="00721B9D">
        <w:rPr>
          <w:rFonts w:asciiTheme="minorHAnsi" w:hAnsiTheme="minorHAnsi" w:cstheme="minorHAnsi"/>
          <w:color w:val="333333"/>
        </w:rPr>
        <w:t>the arts and cultural sector and experience o</w:t>
      </w:r>
      <w:r w:rsidR="006D0AB1">
        <w:rPr>
          <w:rFonts w:asciiTheme="minorHAnsi" w:hAnsiTheme="minorHAnsi" w:cstheme="minorHAnsi"/>
          <w:color w:val="333333"/>
        </w:rPr>
        <w:t>f dealing with issues facing</w:t>
      </w:r>
      <w:r w:rsidR="00C3414E" w:rsidRPr="00721B9D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charities would be useful</w:t>
      </w:r>
      <w:r w:rsidR="00C3414E" w:rsidRPr="00721B9D">
        <w:rPr>
          <w:rFonts w:asciiTheme="minorHAnsi" w:hAnsiTheme="minorHAnsi" w:cstheme="minorHAnsi"/>
          <w:color w:val="333333"/>
        </w:rPr>
        <w:t>.</w:t>
      </w:r>
      <w:r w:rsidR="0067737A">
        <w:rPr>
          <w:rFonts w:asciiTheme="minorHAnsi" w:hAnsiTheme="minorHAnsi" w:cstheme="minorHAnsi"/>
          <w:color w:val="333333"/>
        </w:rPr>
        <w:t xml:space="preserve"> </w:t>
      </w:r>
      <w:r w:rsidR="006D0AB1">
        <w:rPr>
          <w:rFonts w:asciiTheme="minorHAnsi" w:hAnsiTheme="minorHAnsi" w:cstheme="minorHAnsi"/>
          <w:color w:val="333333"/>
        </w:rPr>
        <w:t>Established networks within local and national cultural sectors would be helpful, but not essential.</w:t>
      </w:r>
    </w:p>
    <w:p w14:paraId="59169032" w14:textId="77777777" w:rsidR="00C3414E" w:rsidRDefault="00441CDD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 Sharp </w:t>
      </w:r>
      <w:r w:rsidR="00C3414E" w:rsidRPr="00721B9D">
        <w:rPr>
          <w:rFonts w:asciiTheme="minorHAnsi" w:hAnsiTheme="minorHAnsi" w:cstheme="minorHAnsi"/>
          <w:color w:val="333333"/>
        </w:rPr>
        <w:t>are committed to equality</w:t>
      </w:r>
      <w:r>
        <w:rPr>
          <w:rFonts w:asciiTheme="minorHAnsi" w:hAnsiTheme="minorHAnsi" w:cstheme="minorHAnsi"/>
          <w:color w:val="333333"/>
        </w:rPr>
        <w:t xml:space="preserve"> of opportunity</w:t>
      </w:r>
      <w:r w:rsidR="00C3414E" w:rsidRPr="00721B9D">
        <w:rPr>
          <w:rFonts w:asciiTheme="minorHAnsi" w:hAnsiTheme="minorHAnsi" w:cstheme="minorHAnsi"/>
          <w:color w:val="333333"/>
        </w:rPr>
        <w:t xml:space="preserve"> and diversity of access</w:t>
      </w:r>
      <w:r w:rsidR="0067737A">
        <w:rPr>
          <w:rFonts w:asciiTheme="minorHAnsi" w:hAnsiTheme="minorHAnsi" w:cstheme="minorHAnsi"/>
          <w:color w:val="333333"/>
        </w:rPr>
        <w:t>,</w:t>
      </w:r>
      <w:r w:rsidR="00C3414E" w:rsidRPr="00721B9D">
        <w:rPr>
          <w:rFonts w:asciiTheme="minorHAnsi" w:hAnsiTheme="minorHAnsi" w:cstheme="minorHAnsi"/>
          <w:color w:val="333333"/>
        </w:rPr>
        <w:t xml:space="preserve"> both to our work</w:t>
      </w:r>
      <w:r>
        <w:rPr>
          <w:rFonts w:asciiTheme="minorHAnsi" w:hAnsiTheme="minorHAnsi" w:cstheme="minorHAnsi"/>
          <w:color w:val="333333"/>
        </w:rPr>
        <w:t xml:space="preserve"> with young people</w:t>
      </w:r>
      <w:r w:rsidR="00C3414E" w:rsidRPr="00721B9D">
        <w:rPr>
          <w:rFonts w:asciiTheme="minorHAnsi" w:hAnsiTheme="minorHAnsi" w:cstheme="minorHAnsi"/>
          <w:color w:val="333333"/>
        </w:rPr>
        <w:t xml:space="preserve"> and within </w:t>
      </w:r>
      <w:r>
        <w:rPr>
          <w:rFonts w:asciiTheme="minorHAnsi" w:hAnsiTheme="minorHAnsi" w:cstheme="minorHAnsi"/>
          <w:color w:val="333333"/>
        </w:rPr>
        <w:t>the organisation</w:t>
      </w:r>
      <w:r w:rsidR="00C3414E" w:rsidRPr="00721B9D">
        <w:rPr>
          <w:rFonts w:asciiTheme="minorHAnsi" w:hAnsiTheme="minorHAnsi" w:cstheme="minorHAnsi"/>
          <w:color w:val="333333"/>
        </w:rPr>
        <w:t>. B</w:t>
      </w:r>
      <w:r>
        <w:rPr>
          <w:rFonts w:asciiTheme="minorHAnsi" w:hAnsiTheme="minorHAnsi" w:cstheme="minorHAnsi"/>
          <w:color w:val="333333"/>
        </w:rPr>
        <w:t xml:space="preserve"> Sharp wants its Board and team</w:t>
      </w:r>
      <w:r w:rsidR="00C3414E" w:rsidRPr="00721B9D">
        <w:rPr>
          <w:rFonts w:asciiTheme="minorHAnsi" w:hAnsiTheme="minorHAnsi" w:cstheme="minorHAnsi"/>
          <w:color w:val="333333"/>
        </w:rPr>
        <w:t xml:space="preserve"> to reflect the diversity of the communities it serves, and applications are welcomed from people across cultures, genders, ethnicities, and lifestyles.</w:t>
      </w:r>
      <w:r w:rsidR="006D0AB1">
        <w:rPr>
          <w:rFonts w:asciiTheme="minorHAnsi" w:hAnsiTheme="minorHAnsi" w:cstheme="minorHAnsi"/>
          <w:color w:val="333333"/>
        </w:rPr>
        <w:t xml:space="preserve"> The role o</w:t>
      </w:r>
      <w:r w:rsidR="0070004E">
        <w:rPr>
          <w:rFonts w:asciiTheme="minorHAnsi" w:hAnsiTheme="minorHAnsi" w:cstheme="minorHAnsi"/>
          <w:color w:val="333333"/>
        </w:rPr>
        <w:t>f C</w:t>
      </w:r>
      <w:r w:rsidR="006D0AB1">
        <w:rPr>
          <w:rFonts w:asciiTheme="minorHAnsi" w:hAnsiTheme="minorHAnsi" w:cstheme="minorHAnsi"/>
          <w:color w:val="333333"/>
        </w:rPr>
        <w:t>hair will include actively supporting this agenda.</w:t>
      </w:r>
    </w:p>
    <w:p w14:paraId="51A6A621" w14:textId="77777777" w:rsidR="00254AF8" w:rsidRDefault="006D0AB1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lastRenderedPageBreak/>
        <w:t xml:space="preserve">Required Time </w:t>
      </w:r>
      <w:r w:rsidR="00254AF8" w:rsidRPr="006D0AB1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C</w:t>
      </w:r>
      <w:r w:rsidR="00254AF8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ommitment</w:t>
      </w:r>
    </w:p>
    <w:p w14:paraId="01402346" w14:textId="77777777" w:rsidR="00254AF8" w:rsidRPr="00254AF8" w:rsidRDefault="00254AF8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 w:rsidRPr="00254AF8">
        <w:rPr>
          <w:rFonts w:asciiTheme="minorHAnsi" w:hAnsiTheme="minorHAnsi" w:cstheme="minorHAnsi"/>
          <w:color w:val="333333"/>
        </w:rPr>
        <w:t>The Chair will need to be able to commit time to the charity as follows:</w:t>
      </w:r>
    </w:p>
    <w:p w14:paraId="1495DB65" w14:textId="77777777" w:rsidR="00254AF8" w:rsidRP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Supporting CEO/Artistic Director through regular meetings/discussions - </w:t>
      </w:r>
      <w:r w:rsidR="0070004E">
        <w:rPr>
          <w:rFonts w:asciiTheme="minorHAnsi" w:hAnsiTheme="minorHAnsi" w:cstheme="minorHAnsi"/>
          <w:color w:val="333333"/>
        </w:rPr>
        <w:t>2 hours per month on average</w:t>
      </w:r>
    </w:p>
    <w:p w14:paraId="540E768D" w14:textId="77777777" w:rsid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Minor financial duties/authorising payments - </w:t>
      </w:r>
      <w:r w:rsidR="00254AF8" w:rsidRPr="00254AF8">
        <w:rPr>
          <w:rFonts w:asciiTheme="minorHAnsi" w:hAnsiTheme="minorHAnsi" w:cstheme="minorHAnsi"/>
          <w:color w:val="333333"/>
        </w:rPr>
        <w:t>30 min</w:t>
      </w:r>
      <w:r w:rsidR="00254AF8">
        <w:rPr>
          <w:rFonts w:asciiTheme="minorHAnsi" w:hAnsiTheme="minorHAnsi" w:cstheme="minorHAnsi"/>
          <w:color w:val="333333"/>
        </w:rPr>
        <w:t>ute</w:t>
      </w:r>
      <w:r w:rsidR="00254AF8" w:rsidRPr="00254AF8">
        <w:rPr>
          <w:rFonts w:asciiTheme="minorHAnsi" w:hAnsiTheme="minorHAnsi" w:cstheme="minorHAnsi"/>
          <w:color w:val="333333"/>
        </w:rPr>
        <w:t xml:space="preserve">s per month </w:t>
      </w:r>
    </w:p>
    <w:p w14:paraId="49E6E1CA" w14:textId="0AEBE394" w:rsidR="00254AF8" w:rsidRDefault="0041613A" w:rsidP="004161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Chairing Trustee Meetings - </w:t>
      </w:r>
      <w:r w:rsidR="00254AF8">
        <w:rPr>
          <w:rFonts w:asciiTheme="minorHAnsi" w:hAnsiTheme="minorHAnsi" w:cstheme="minorHAnsi"/>
          <w:color w:val="333333"/>
        </w:rPr>
        <w:t>4 meetings per year</w:t>
      </w:r>
    </w:p>
    <w:p w14:paraId="168660F9" w14:textId="1FA5D3EA" w:rsidR="00111789" w:rsidRPr="00254AF8" w:rsidRDefault="00111789" w:rsidP="00111789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There will also be ad hoc projects </w:t>
      </w:r>
      <w:r w:rsidR="001929BD">
        <w:rPr>
          <w:rFonts w:asciiTheme="minorHAnsi" w:hAnsiTheme="minorHAnsi" w:cstheme="minorHAnsi"/>
          <w:color w:val="333333"/>
        </w:rPr>
        <w:t>and pieces of work to which trustees contribute.</w:t>
      </w:r>
    </w:p>
    <w:p w14:paraId="3970ED62" w14:textId="1384CA96" w:rsidR="00254AF8" w:rsidRPr="006D0AB1" w:rsidRDefault="00254AF8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To </w:t>
      </w:r>
      <w:r w:rsidR="0059223A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Express an Interest:</w:t>
      </w:r>
    </w:p>
    <w:p w14:paraId="6B7B003B" w14:textId="749BB26B" w:rsidR="00FD76BF" w:rsidRPr="00B148B1" w:rsidRDefault="00C3414E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b/>
          <w:bCs/>
          <w:color w:val="333333"/>
        </w:rPr>
      </w:pPr>
      <w:r w:rsidRPr="00721B9D">
        <w:rPr>
          <w:rFonts w:asciiTheme="minorHAnsi" w:hAnsiTheme="minorHAnsi" w:cstheme="minorHAnsi"/>
          <w:color w:val="333333"/>
        </w:rPr>
        <w:t>To apply for this vo</w:t>
      </w:r>
      <w:r w:rsidR="00254AF8">
        <w:rPr>
          <w:rFonts w:asciiTheme="minorHAnsi" w:hAnsiTheme="minorHAnsi" w:cstheme="minorHAnsi"/>
          <w:color w:val="333333"/>
        </w:rPr>
        <w:t xml:space="preserve">luntary position, please send an email to </w:t>
      </w:r>
      <w:r w:rsidR="00254AF8" w:rsidRPr="00721B9D">
        <w:rPr>
          <w:rFonts w:asciiTheme="minorHAnsi" w:hAnsiTheme="minorHAnsi" w:cstheme="minorHAnsi"/>
          <w:color w:val="333333"/>
        </w:rPr>
        <w:t>info@bsharp.org.uk</w:t>
      </w:r>
      <w:r w:rsidR="00254AF8">
        <w:rPr>
          <w:rFonts w:asciiTheme="minorHAnsi" w:hAnsiTheme="minorHAnsi" w:cstheme="minorHAnsi"/>
          <w:color w:val="333333"/>
        </w:rPr>
        <w:t xml:space="preserve"> briefly telling us about yourself and your interest in the role. </w:t>
      </w:r>
      <w:r w:rsidR="00767A39">
        <w:rPr>
          <w:rFonts w:asciiTheme="minorHAnsi" w:hAnsiTheme="minorHAnsi" w:cstheme="minorHAnsi"/>
          <w:color w:val="333333"/>
        </w:rPr>
        <w:t>Please include your contact details</w:t>
      </w:r>
      <w:r w:rsidR="00D128AC">
        <w:rPr>
          <w:rFonts w:asciiTheme="minorHAnsi" w:hAnsiTheme="minorHAnsi" w:cstheme="minorHAnsi"/>
          <w:color w:val="333333"/>
        </w:rPr>
        <w:t>.</w:t>
      </w:r>
      <w:r w:rsidR="00EE6347">
        <w:rPr>
          <w:rFonts w:asciiTheme="minorHAnsi" w:hAnsiTheme="minorHAnsi" w:cstheme="minorHAnsi"/>
          <w:color w:val="333333"/>
        </w:rPr>
        <w:t xml:space="preserve"> </w:t>
      </w:r>
    </w:p>
    <w:p w14:paraId="3C4F8AC4" w14:textId="43B8A384" w:rsidR="00C3414E" w:rsidRDefault="0067737A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</w:t>
      </w:r>
      <w:r w:rsidR="00C3414E" w:rsidRPr="00721B9D">
        <w:rPr>
          <w:rFonts w:asciiTheme="minorHAnsi" w:hAnsiTheme="minorHAnsi" w:cstheme="minorHAnsi"/>
          <w:color w:val="333333"/>
        </w:rPr>
        <w:t>f you wish</w:t>
      </w:r>
      <w:r>
        <w:rPr>
          <w:rFonts w:asciiTheme="minorHAnsi" w:hAnsiTheme="minorHAnsi" w:cstheme="minorHAnsi"/>
          <w:color w:val="333333"/>
        </w:rPr>
        <w:t xml:space="preserve"> to speak to</w:t>
      </w:r>
      <w:r w:rsidR="00C3414E" w:rsidRPr="00721B9D">
        <w:rPr>
          <w:rFonts w:asciiTheme="minorHAnsi" w:hAnsiTheme="minorHAnsi" w:cstheme="minorHAnsi"/>
          <w:color w:val="333333"/>
        </w:rPr>
        <w:t xml:space="preserve"> the current Cha</w:t>
      </w:r>
      <w:r w:rsidR="00441CDD">
        <w:rPr>
          <w:rFonts w:asciiTheme="minorHAnsi" w:hAnsiTheme="minorHAnsi" w:cstheme="minorHAnsi"/>
          <w:color w:val="333333"/>
        </w:rPr>
        <w:t>ir or the CEO/Artistic Director</w:t>
      </w:r>
      <w:r w:rsidR="00FD76BF">
        <w:rPr>
          <w:rFonts w:asciiTheme="minorHAnsi" w:hAnsiTheme="minorHAnsi" w:cstheme="minorHAnsi"/>
          <w:color w:val="333333"/>
        </w:rPr>
        <w:t xml:space="preserve"> prior to expressing an interest, </w:t>
      </w:r>
      <w:r>
        <w:rPr>
          <w:rFonts w:asciiTheme="minorHAnsi" w:hAnsiTheme="minorHAnsi" w:cstheme="minorHAnsi"/>
          <w:color w:val="333333"/>
        </w:rPr>
        <w:t xml:space="preserve">we </w:t>
      </w:r>
      <w:r w:rsidR="00C3414E" w:rsidRPr="00721B9D">
        <w:rPr>
          <w:rFonts w:asciiTheme="minorHAnsi" w:hAnsiTheme="minorHAnsi" w:cstheme="minorHAnsi"/>
          <w:color w:val="333333"/>
        </w:rPr>
        <w:t xml:space="preserve">will be </w:t>
      </w:r>
      <w:r w:rsidR="00254AF8">
        <w:rPr>
          <w:rFonts w:asciiTheme="minorHAnsi" w:hAnsiTheme="minorHAnsi" w:cstheme="minorHAnsi"/>
          <w:color w:val="333333"/>
        </w:rPr>
        <w:t xml:space="preserve">very </w:t>
      </w:r>
      <w:r w:rsidR="00C3414E" w:rsidRPr="00721B9D">
        <w:rPr>
          <w:rFonts w:asciiTheme="minorHAnsi" w:hAnsiTheme="minorHAnsi" w:cstheme="minorHAnsi"/>
          <w:color w:val="333333"/>
        </w:rPr>
        <w:t>happy to</w:t>
      </w:r>
      <w:r>
        <w:rPr>
          <w:rFonts w:asciiTheme="minorHAnsi" w:hAnsiTheme="minorHAnsi" w:cstheme="minorHAnsi"/>
          <w:color w:val="333333"/>
        </w:rPr>
        <w:t xml:space="preserve"> do so</w:t>
      </w:r>
      <w:r w:rsidR="00254AF8">
        <w:rPr>
          <w:rFonts w:asciiTheme="minorHAnsi" w:hAnsiTheme="minorHAnsi" w:cstheme="minorHAnsi"/>
          <w:color w:val="333333"/>
        </w:rPr>
        <w:t xml:space="preserve"> – please get in </w:t>
      </w:r>
      <w:r w:rsidR="00767A39">
        <w:rPr>
          <w:rFonts w:asciiTheme="minorHAnsi" w:hAnsiTheme="minorHAnsi" w:cstheme="minorHAnsi"/>
          <w:color w:val="333333"/>
        </w:rPr>
        <w:t xml:space="preserve">touch through </w:t>
      </w:r>
      <w:r w:rsidR="00254AF8">
        <w:rPr>
          <w:rFonts w:asciiTheme="minorHAnsi" w:hAnsiTheme="minorHAnsi" w:cstheme="minorHAnsi"/>
          <w:color w:val="333333"/>
        </w:rPr>
        <w:t xml:space="preserve"> </w:t>
      </w:r>
      <w:hyperlink r:id="rId7" w:history="1">
        <w:r w:rsidR="00254AF8" w:rsidRPr="00B77700">
          <w:rPr>
            <w:rStyle w:val="Hyperlink"/>
            <w:rFonts w:asciiTheme="minorHAnsi" w:hAnsiTheme="minorHAnsi" w:cstheme="minorHAnsi"/>
          </w:rPr>
          <w:t>info@bsharp.org.uk</w:t>
        </w:r>
      </w:hyperlink>
      <w:r w:rsidR="00254AF8">
        <w:rPr>
          <w:rFonts w:asciiTheme="minorHAnsi" w:hAnsiTheme="minorHAnsi" w:cstheme="minorHAnsi"/>
          <w:color w:val="333333"/>
        </w:rPr>
        <w:t xml:space="preserve"> to arrange a conversation</w:t>
      </w:r>
      <w:r w:rsidR="00C3414E" w:rsidRPr="00721B9D">
        <w:rPr>
          <w:rFonts w:asciiTheme="minorHAnsi" w:hAnsiTheme="minorHAnsi" w:cstheme="minorHAnsi"/>
          <w:color w:val="333333"/>
        </w:rPr>
        <w:t>. </w:t>
      </w:r>
    </w:p>
    <w:p w14:paraId="1D65DABE" w14:textId="6785720E" w:rsidR="00032802" w:rsidRDefault="00032802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</w:p>
    <w:p w14:paraId="0575646C" w14:textId="03D1AA8D" w:rsidR="00032802" w:rsidRPr="00721B9D" w:rsidRDefault="00D128AC" w:rsidP="00C3414E">
      <w:pPr>
        <w:pStyle w:val="NormalWeb"/>
        <w:shd w:val="clear" w:color="auto" w:fill="FFFFFF"/>
        <w:spacing w:before="0" w:beforeAutospacing="0" w:after="195" w:afterAutospacing="0"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April </w:t>
      </w:r>
      <w:r w:rsidR="00032802">
        <w:rPr>
          <w:rFonts w:asciiTheme="minorHAnsi" w:hAnsiTheme="minorHAnsi" w:cstheme="minorHAnsi"/>
          <w:color w:val="333333"/>
        </w:rPr>
        <w:t>2023</w:t>
      </w:r>
    </w:p>
    <w:p w14:paraId="528B4397" w14:textId="77777777" w:rsidR="00B261C1" w:rsidRPr="00721B9D" w:rsidRDefault="00B261C1">
      <w:pPr>
        <w:rPr>
          <w:rFonts w:cstheme="minorHAnsi"/>
          <w:sz w:val="24"/>
          <w:szCs w:val="24"/>
        </w:rPr>
      </w:pPr>
    </w:p>
    <w:sectPr w:rsidR="00B261C1" w:rsidRPr="0072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B729" w14:textId="77777777" w:rsidR="0028285C" w:rsidRDefault="0028285C" w:rsidP="00807B0D">
      <w:pPr>
        <w:spacing w:after="0" w:line="240" w:lineRule="auto"/>
      </w:pPr>
      <w:r>
        <w:separator/>
      </w:r>
    </w:p>
  </w:endnote>
  <w:endnote w:type="continuationSeparator" w:id="0">
    <w:p w14:paraId="1CCE3C6E" w14:textId="77777777" w:rsidR="0028285C" w:rsidRDefault="0028285C" w:rsidP="008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595B" w14:textId="77777777" w:rsidR="0028285C" w:rsidRDefault="0028285C" w:rsidP="00807B0D">
      <w:pPr>
        <w:spacing w:after="0" w:line="240" w:lineRule="auto"/>
      </w:pPr>
      <w:r>
        <w:separator/>
      </w:r>
    </w:p>
  </w:footnote>
  <w:footnote w:type="continuationSeparator" w:id="0">
    <w:p w14:paraId="2C9B10C2" w14:textId="77777777" w:rsidR="0028285C" w:rsidRDefault="0028285C" w:rsidP="0080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5CC2"/>
    <w:multiLevelType w:val="hybridMultilevel"/>
    <w:tmpl w:val="9ECA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4E"/>
    <w:rsid w:val="00032802"/>
    <w:rsid w:val="00091A72"/>
    <w:rsid w:val="00111789"/>
    <w:rsid w:val="001929BD"/>
    <w:rsid w:val="001C6D22"/>
    <w:rsid w:val="0020222C"/>
    <w:rsid w:val="00254AF8"/>
    <w:rsid w:val="00264DD0"/>
    <w:rsid w:val="0028285C"/>
    <w:rsid w:val="002B1BA5"/>
    <w:rsid w:val="00325ACB"/>
    <w:rsid w:val="0041613A"/>
    <w:rsid w:val="00441CDD"/>
    <w:rsid w:val="004D2447"/>
    <w:rsid w:val="00555573"/>
    <w:rsid w:val="005565CE"/>
    <w:rsid w:val="0059223A"/>
    <w:rsid w:val="0060407A"/>
    <w:rsid w:val="00636737"/>
    <w:rsid w:val="0067737A"/>
    <w:rsid w:val="006D0AB1"/>
    <w:rsid w:val="006E3794"/>
    <w:rsid w:val="0070004E"/>
    <w:rsid w:val="00721B9D"/>
    <w:rsid w:val="00767A39"/>
    <w:rsid w:val="007A6E55"/>
    <w:rsid w:val="00807B0D"/>
    <w:rsid w:val="00870A55"/>
    <w:rsid w:val="00905703"/>
    <w:rsid w:val="009559A4"/>
    <w:rsid w:val="00974D47"/>
    <w:rsid w:val="009C6136"/>
    <w:rsid w:val="009E0E32"/>
    <w:rsid w:val="00A12348"/>
    <w:rsid w:val="00A2020D"/>
    <w:rsid w:val="00A6178B"/>
    <w:rsid w:val="00A9554F"/>
    <w:rsid w:val="00B148B1"/>
    <w:rsid w:val="00B261C1"/>
    <w:rsid w:val="00BB1258"/>
    <w:rsid w:val="00BD5443"/>
    <w:rsid w:val="00C07B81"/>
    <w:rsid w:val="00C3414E"/>
    <w:rsid w:val="00D128AC"/>
    <w:rsid w:val="00DC2B4C"/>
    <w:rsid w:val="00EE6347"/>
    <w:rsid w:val="00F075B9"/>
    <w:rsid w:val="00F104ED"/>
    <w:rsid w:val="00F41399"/>
    <w:rsid w:val="00F50256"/>
    <w:rsid w:val="00FD76BF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AFBB"/>
  <w15:chartTrackingRefBased/>
  <w15:docId w15:val="{DFFB7045-93C1-4B04-9C0E-CA46507D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4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0D"/>
  </w:style>
  <w:style w:type="paragraph" w:styleId="Footer">
    <w:name w:val="footer"/>
    <w:basedOn w:val="Normal"/>
    <w:link w:val="FooterChar"/>
    <w:uiPriority w:val="99"/>
    <w:unhideWhenUsed/>
    <w:rsid w:val="0080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shar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Ruthcohen</dc:creator>
  <cp:keywords/>
  <dc:description/>
  <cp:lastModifiedBy>Info</cp:lastModifiedBy>
  <cp:revision>2</cp:revision>
  <dcterms:created xsi:type="dcterms:W3CDTF">2023-04-12T14:18:00Z</dcterms:created>
  <dcterms:modified xsi:type="dcterms:W3CDTF">2023-04-12T14:18:00Z</dcterms:modified>
</cp:coreProperties>
</file>