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3E7B" w14:textId="360A3D4E" w:rsidR="00577E70" w:rsidRDefault="00577E70" w:rsidP="00261E8C">
      <w:pPr>
        <w:pBdr>
          <w:bottom w:val="single" w:sz="4" w:space="1" w:color="auto"/>
        </w:pBdr>
        <w:spacing w:line="276" w:lineRule="auto"/>
        <w:contextualSpacing/>
        <w:outlineLvl w:val="0"/>
        <w:rPr>
          <w:rFonts w:ascii="Arial" w:hAnsi="Arial" w:cs="Arial"/>
          <w:b/>
          <w:sz w:val="36"/>
          <w:szCs w:val="36"/>
          <w:lang w:val="en"/>
        </w:rPr>
      </w:pPr>
      <w:r>
        <w:rPr>
          <w:rFonts w:cs="Arial"/>
          <w:b/>
          <w:noProof/>
          <w:color w:val="3366FF"/>
          <w:sz w:val="32"/>
          <w:szCs w:val="32"/>
        </w:rPr>
        <w:drawing>
          <wp:anchor distT="0" distB="0" distL="114300" distR="114300" simplePos="0" relativeHeight="251659264" behindDoc="0" locked="0" layoutInCell="1" allowOverlap="1" wp14:anchorId="1DDB0F24" wp14:editId="41DEAEE7">
            <wp:simplePos x="0" y="0"/>
            <wp:positionH relativeFrom="margin">
              <wp:posOffset>2857500</wp:posOffset>
            </wp:positionH>
            <wp:positionV relativeFrom="paragraph">
              <wp:posOffset>-685800</wp:posOffset>
            </wp:positionV>
            <wp:extent cx="2857500" cy="529590"/>
            <wp:effectExtent l="0" t="0" r="1270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26043-011  Logo_linear_Welsh_A5.JPG"/>
                    <pic:cNvPicPr/>
                  </pic:nvPicPr>
                  <pic:blipFill>
                    <a:blip r:embed="rId7">
                      <a:extLst>
                        <a:ext uri="{28A0092B-C50C-407E-A947-70E740481C1C}">
                          <a14:useLocalDpi xmlns:a14="http://schemas.microsoft.com/office/drawing/2010/main" val="0"/>
                        </a:ext>
                      </a:extLst>
                    </a:blip>
                    <a:stretch>
                      <a:fillRect/>
                    </a:stretch>
                  </pic:blipFill>
                  <pic:spPr>
                    <a:xfrm>
                      <a:off x="0" y="0"/>
                      <a:ext cx="2857500" cy="529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3F4179" w14:textId="3879DC6E" w:rsidR="00261E8C" w:rsidRDefault="00261E8C" w:rsidP="00261E8C">
      <w:pPr>
        <w:pBdr>
          <w:bottom w:val="single" w:sz="4" w:space="1" w:color="auto"/>
        </w:pBdr>
        <w:spacing w:line="276" w:lineRule="auto"/>
        <w:contextualSpacing/>
        <w:outlineLvl w:val="0"/>
        <w:rPr>
          <w:rFonts w:ascii="Arial" w:hAnsi="Arial" w:cs="Arial"/>
          <w:b/>
          <w:sz w:val="36"/>
          <w:szCs w:val="36"/>
          <w:lang w:val="en"/>
        </w:rPr>
      </w:pPr>
      <w:r w:rsidRPr="00FD4204">
        <w:rPr>
          <w:rFonts w:ascii="Arial" w:hAnsi="Arial" w:cs="Arial"/>
          <w:b/>
          <w:sz w:val="36"/>
          <w:szCs w:val="36"/>
          <w:lang w:val="en"/>
        </w:rPr>
        <w:t xml:space="preserve">About the application </w:t>
      </w:r>
    </w:p>
    <w:p w14:paraId="16BFC468" w14:textId="77777777" w:rsidR="00261E8C" w:rsidRDefault="00261E8C" w:rsidP="00261E8C">
      <w:pPr>
        <w:spacing w:line="276" w:lineRule="auto"/>
        <w:contextualSpacing/>
        <w:outlineLvl w:val="0"/>
        <w:rPr>
          <w:rFonts w:ascii="Arial" w:hAnsi="Arial" w:cs="Arial"/>
          <w:b/>
          <w:sz w:val="36"/>
          <w:szCs w:val="36"/>
          <w:lang w:val="en"/>
        </w:rPr>
      </w:pPr>
    </w:p>
    <w:p w14:paraId="55DE9096" w14:textId="6148A71F" w:rsidR="00261E8C" w:rsidRDefault="00261E8C" w:rsidP="00261E8C">
      <w:pPr>
        <w:spacing w:line="276" w:lineRule="auto"/>
        <w:contextualSpacing/>
        <w:outlineLvl w:val="0"/>
        <w:rPr>
          <w:rFonts w:ascii="Arial" w:hAnsi="Arial" w:cs="Arial"/>
          <w:i/>
          <w:sz w:val="28"/>
          <w:szCs w:val="28"/>
        </w:rPr>
      </w:pPr>
      <w:r w:rsidRPr="003C43F4">
        <w:rPr>
          <w:rFonts w:ascii="Arial" w:hAnsi="Arial" w:cs="Arial"/>
          <w:i/>
          <w:sz w:val="28"/>
          <w:szCs w:val="28"/>
        </w:rPr>
        <w:t>Please read these notes carefully before filling in your application.</w:t>
      </w:r>
      <w:r w:rsidR="00577E70">
        <w:rPr>
          <w:rFonts w:ascii="Arial" w:hAnsi="Arial" w:cs="Arial"/>
          <w:i/>
          <w:sz w:val="28"/>
          <w:szCs w:val="28"/>
        </w:rPr>
        <w:t xml:space="preserve"> </w:t>
      </w:r>
    </w:p>
    <w:p w14:paraId="565DBD48" w14:textId="77777777" w:rsidR="00261E8C" w:rsidRPr="003C43F4" w:rsidRDefault="00261E8C" w:rsidP="00261E8C">
      <w:pPr>
        <w:spacing w:line="276" w:lineRule="auto"/>
        <w:contextualSpacing/>
        <w:outlineLvl w:val="0"/>
        <w:rPr>
          <w:rFonts w:ascii="Arial" w:hAnsi="Arial" w:cs="Arial"/>
          <w:i/>
          <w:sz w:val="28"/>
          <w:szCs w:val="28"/>
        </w:rPr>
      </w:pPr>
    </w:p>
    <w:p w14:paraId="6533577C" w14:textId="77777777" w:rsidR="00261E8C" w:rsidRPr="00077CCB" w:rsidRDefault="00261E8C" w:rsidP="00261E8C">
      <w:pPr>
        <w:numPr>
          <w:ilvl w:val="0"/>
          <w:numId w:val="1"/>
        </w:numPr>
        <w:tabs>
          <w:tab w:val="left" w:pos="360"/>
          <w:tab w:val="left" w:pos="450"/>
        </w:tabs>
        <w:spacing w:after="200" w:line="276" w:lineRule="auto"/>
        <w:ind w:left="0" w:firstLine="0"/>
        <w:contextualSpacing/>
        <w:rPr>
          <w:rFonts w:ascii="Arial" w:hAnsi="Arial" w:cs="Arial"/>
        </w:rPr>
      </w:pPr>
      <w:r w:rsidRPr="003C43F4">
        <w:rPr>
          <w:rFonts w:ascii="Arial" w:hAnsi="Arial" w:cs="Arial"/>
          <w:b/>
          <w:sz w:val="28"/>
          <w:szCs w:val="28"/>
        </w:rPr>
        <w:t>What is the IOPC Youth Panel?</w:t>
      </w:r>
    </w:p>
    <w:p w14:paraId="7DB01233" w14:textId="77777777" w:rsidR="00261E8C" w:rsidRPr="00455FF8" w:rsidRDefault="00261E8C" w:rsidP="00261E8C">
      <w:pPr>
        <w:tabs>
          <w:tab w:val="left" w:pos="360"/>
          <w:tab w:val="left" w:pos="450"/>
        </w:tabs>
        <w:spacing w:after="200" w:line="276" w:lineRule="auto"/>
        <w:contextualSpacing/>
        <w:rPr>
          <w:rFonts w:ascii="Arial" w:hAnsi="Arial" w:cs="Arial"/>
        </w:rPr>
      </w:pPr>
    </w:p>
    <w:p w14:paraId="66B72CC8" w14:textId="12E5E010" w:rsidR="00261E8C" w:rsidRDefault="00261E8C" w:rsidP="00261E8C">
      <w:pPr>
        <w:tabs>
          <w:tab w:val="left" w:pos="360"/>
          <w:tab w:val="left" w:pos="450"/>
        </w:tabs>
        <w:spacing w:after="200" w:line="276" w:lineRule="auto"/>
        <w:contextualSpacing/>
        <w:rPr>
          <w:rFonts w:ascii="Arial" w:hAnsi="Arial" w:cs="Arial"/>
        </w:rPr>
      </w:pPr>
      <w:r w:rsidRPr="003C43F4">
        <w:rPr>
          <w:rFonts w:ascii="Arial" w:hAnsi="Arial" w:cs="Arial"/>
        </w:rPr>
        <w:t>The IOPC Youth Panel give</w:t>
      </w:r>
      <w:r>
        <w:rPr>
          <w:rFonts w:ascii="Arial" w:hAnsi="Arial" w:cs="Arial"/>
        </w:rPr>
        <w:t>s</w:t>
      </w:r>
      <w:r w:rsidRPr="003C43F4">
        <w:rPr>
          <w:rFonts w:ascii="Arial" w:hAnsi="Arial" w:cs="Arial"/>
        </w:rPr>
        <w:t xml:space="preserve"> </w:t>
      </w:r>
      <w:r>
        <w:rPr>
          <w:rFonts w:ascii="Arial" w:hAnsi="Arial" w:cs="Arial"/>
        </w:rPr>
        <w:t>young adults</w:t>
      </w:r>
      <w:r w:rsidRPr="003C43F4">
        <w:rPr>
          <w:rFonts w:ascii="Arial" w:hAnsi="Arial" w:cs="Arial"/>
        </w:rPr>
        <w:t xml:space="preserve"> a </w:t>
      </w:r>
      <w:r>
        <w:rPr>
          <w:rFonts w:ascii="Arial" w:hAnsi="Arial" w:cs="Arial"/>
        </w:rPr>
        <w:t xml:space="preserve">real </w:t>
      </w:r>
      <w:r w:rsidRPr="003C43F4">
        <w:rPr>
          <w:rFonts w:ascii="Arial" w:hAnsi="Arial" w:cs="Arial"/>
        </w:rPr>
        <w:t xml:space="preserve">voice </w:t>
      </w:r>
      <w:r>
        <w:rPr>
          <w:rFonts w:ascii="Arial" w:hAnsi="Arial" w:cs="Arial"/>
        </w:rPr>
        <w:t>and opportunity to influence and change the p</w:t>
      </w:r>
      <w:r w:rsidRPr="003C43F4">
        <w:rPr>
          <w:rFonts w:ascii="Arial" w:hAnsi="Arial" w:cs="Arial"/>
        </w:rPr>
        <w:t xml:space="preserve">olice complaints </w:t>
      </w:r>
      <w:r>
        <w:rPr>
          <w:rFonts w:ascii="Arial" w:hAnsi="Arial" w:cs="Arial"/>
        </w:rPr>
        <w:t xml:space="preserve">system </w:t>
      </w:r>
      <w:r w:rsidRPr="003C43F4">
        <w:rPr>
          <w:rFonts w:ascii="Arial" w:hAnsi="Arial" w:cs="Arial"/>
        </w:rPr>
        <w:t>across England and Wales.</w:t>
      </w:r>
      <w:r>
        <w:rPr>
          <w:rFonts w:ascii="Arial" w:hAnsi="Arial" w:cs="Arial"/>
        </w:rPr>
        <w:t xml:space="preserve"> As a panel member, you will have a key role in</w:t>
      </w:r>
      <w:r w:rsidRPr="003C43F4">
        <w:rPr>
          <w:rFonts w:ascii="Arial" w:hAnsi="Arial" w:cs="Arial"/>
        </w:rPr>
        <w:t xml:space="preserve"> </w:t>
      </w:r>
      <w:r>
        <w:rPr>
          <w:rFonts w:ascii="Arial" w:hAnsi="Arial" w:cs="Arial"/>
        </w:rPr>
        <w:t xml:space="preserve">helping </w:t>
      </w:r>
      <w:r w:rsidRPr="003C43F4">
        <w:rPr>
          <w:rFonts w:ascii="Arial" w:hAnsi="Arial" w:cs="Arial"/>
        </w:rPr>
        <w:t>support, challenge and inform the work of the</w:t>
      </w:r>
      <w:r>
        <w:rPr>
          <w:rFonts w:ascii="Arial" w:hAnsi="Arial" w:cs="Arial"/>
        </w:rPr>
        <w:t xml:space="preserve"> </w:t>
      </w:r>
      <w:hyperlink r:id="rId8" w:history="1">
        <w:r w:rsidRPr="00DF1A89">
          <w:rPr>
            <w:rStyle w:val="Hyperlink"/>
            <w:rFonts w:ascii="Arial" w:hAnsi="Arial" w:cs="Arial"/>
          </w:rPr>
          <w:t>I</w:t>
        </w:r>
        <w:r w:rsidR="00DF1A89" w:rsidRPr="00DF1A89">
          <w:rPr>
            <w:rStyle w:val="Hyperlink"/>
            <w:rFonts w:ascii="Arial" w:hAnsi="Arial" w:cs="Arial"/>
          </w:rPr>
          <w:t>ndependent Office for Police Conduct</w:t>
        </w:r>
      </w:hyperlink>
      <w:r w:rsidR="00DF1A89">
        <w:rPr>
          <w:rFonts w:ascii="Arial" w:hAnsi="Arial" w:cs="Arial"/>
        </w:rPr>
        <w:t xml:space="preserve"> (IOPC)</w:t>
      </w:r>
      <w:r w:rsidRPr="003C43F4">
        <w:rPr>
          <w:rFonts w:ascii="Arial" w:hAnsi="Arial" w:cs="Arial"/>
        </w:rPr>
        <w:t xml:space="preserve">. </w:t>
      </w:r>
    </w:p>
    <w:p w14:paraId="1C3DD10C" w14:textId="77777777" w:rsidR="00261E8C" w:rsidRDefault="00261E8C" w:rsidP="00261E8C">
      <w:pPr>
        <w:tabs>
          <w:tab w:val="left" w:pos="360"/>
          <w:tab w:val="left" w:pos="450"/>
        </w:tabs>
        <w:spacing w:after="200" w:line="276" w:lineRule="auto"/>
        <w:contextualSpacing/>
        <w:rPr>
          <w:rFonts w:ascii="Arial" w:hAnsi="Arial" w:cs="Arial"/>
        </w:rPr>
      </w:pPr>
    </w:p>
    <w:p w14:paraId="0A896B6A" w14:textId="77777777" w:rsidR="00261E8C" w:rsidRDefault="00261E8C" w:rsidP="00261E8C">
      <w:pPr>
        <w:tabs>
          <w:tab w:val="left" w:pos="360"/>
          <w:tab w:val="left" w:pos="450"/>
        </w:tabs>
        <w:spacing w:after="200" w:line="276" w:lineRule="auto"/>
        <w:contextualSpacing/>
        <w:rPr>
          <w:rFonts w:ascii="Arial" w:hAnsi="Arial" w:cs="Arial"/>
        </w:rPr>
      </w:pPr>
      <w:r w:rsidRPr="003C43F4">
        <w:rPr>
          <w:rFonts w:ascii="Arial" w:hAnsi="Arial" w:cs="Arial"/>
        </w:rPr>
        <w:t>This is an important role</w:t>
      </w:r>
      <w:r>
        <w:rPr>
          <w:rFonts w:ascii="Arial" w:hAnsi="Arial" w:cs="Arial"/>
        </w:rPr>
        <w:t xml:space="preserve"> – your voice matters in helping the </w:t>
      </w:r>
      <w:r w:rsidRPr="003C43F4">
        <w:rPr>
          <w:rFonts w:ascii="Arial" w:hAnsi="Arial" w:cs="Arial"/>
        </w:rPr>
        <w:t xml:space="preserve">IOPC </w:t>
      </w:r>
      <w:r>
        <w:rPr>
          <w:rFonts w:ascii="Arial" w:hAnsi="Arial" w:cs="Arial"/>
        </w:rPr>
        <w:t xml:space="preserve">make sure they listen to young people and consider your needs </w:t>
      </w:r>
      <w:r w:rsidRPr="003C43F4">
        <w:rPr>
          <w:rFonts w:ascii="Arial" w:hAnsi="Arial" w:cs="Arial"/>
        </w:rPr>
        <w:t>in relation to police complaints.</w:t>
      </w:r>
    </w:p>
    <w:p w14:paraId="54EA81DF" w14:textId="77777777" w:rsidR="00261E8C" w:rsidRDefault="00261E8C" w:rsidP="00261E8C">
      <w:pPr>
        <w:tabs>
          <w:tab w:val="left" w:pos="360"/>
          <w:tab w:val="left" w:pos="450"/>
        </w:tabs>
        <w:spacing w:line="276" w:lineRule="auto"/>
        <w:contextualSpacing/>
        <w:rPr>
          <w:rFonts w:ascii="Arial" w:hAnsi="Arial" w:cs="Arial"/>
        </w:rPr>
      </w:pPr>
    </w:p>
    <w:p w14:paraId="2D4BCC7E" w14:textId="1B69B91B" w:rsidR="00DF1A89" w:rsidRDefault="00261E8C" w:rsidP="00261E8C">
      <w:pPr>
        <w:tabs>
          <w:tab w:val="left" w:pos="360"/>
          <w:tab w:val="left" w:pos="450"/>
        </w:tabs>
        <w:spacing w:line="276" w:lineRule="auto"/>
        <w:contextualSpacing/>
        <w:rPr>
          <w:rFonts w:ascii="Arial" w:hAnsi="Arial" w:cs="Arial"/>
        </w:rPr>
      </w:pPr>
      <w:r>
        <w:rPr>
          <w:rFonts w:ascii="Arial" w:hAnsi="Arial" w:cs="Arial"/>
        </w:rPr>
        <w:t>The youth panel was set up in 2018 and has made a</w:t>
      </w:r>
      <w:r w:rsidR="00DF1A89">
        <w:rPr>
          <w:rFonts w:ascii="Arial" w:hAnsi="Arial" w:cs="Arial"/>
        </w:rPr>
        <w:t xml:space="preserve"> huge</w:t>
      </w:r>
      <w:r>
        <w:rPr>
          <w:rFonts w:ascii="Arial" w:hAnsi="Arial" w:cs="Arial"/>
        </w:rPr>
        <w:t xml:space="preserve"> impact </w:t>
      </w:r>
      <w:r w:rsidR="00DF1A89">
        <w:rPr>
          <w:rFonts w:ascii="Arial" w:hAnsi="Arial" w:cs="Arial"/>
        </w:rPr>
        <w:t>since then</w:t>
      </w:r>
      <w:r>
        <w:rPr>
          <w:rFonts w:ascii="Arial" w:hAnsi="Arial" w:cs="Arial"/>
        </w:rPr>
        <w:t>. The panel has helped shape the IOPC’s strategy, staff recruitment, publications and campaigns.</w:t>
      </w:r>
      <w:r w:rsidR="00DF1A89">
        <w:rPr>
          <w:rFonts w:ascii="Arial" w:hAnsi="Arial" w:cs="Arial"/>
        </w:rPr>
        <w:t xml:space="preserve"> </w:t>
      </w:r>
    </w:p>
    <w:p w14:paraId="63A9896F" w14:textId="77777777" w:rsidR="00DF1A89" w:rsidRDefault="00DF1A89" w:rsidP="00261E8C">
      <w:pPr>
        <w:tabs>
          <w:tab w:val="left" w:pos="360"/>
          <w:tab w:val="left" w:pos="450"/>
        </w:tabs>
        <w:spacing w:line="276" w:lineRule="auto"/>
        <w:contextualSpacing/>
        <w:rPr>
          <w:rFonts w:ascii="Arial" w:hAnsi="Arial" w:cs="Arial"/>
        </w:rPr>
      </w:pPr>
    </w:p>
    <w:p w14:paraId="438522FA" w14:textId="3B4B1DC4" w:rsidR="00261E8C" w:rsidRPr="003C43F4" w:rsidRDefault="00DF1A89" w:rsidP="00261E8C">
      <w:pPr>
        <w:tabs>
          <w:tab w:val="left" w:pos="360"/>
          <w:tab w:val="left" w:pos="450"/>
        </w:tabs>
        <w:spacing w:line="276" w:lineRule="auto"/>
        <w:contextualSpacing/>
        <w:rPr>
          <w:rFonts w:ascii="Arial" w:hAnsi="Arial" w:cs="Arial"/>
        </w:rPr>
      </w:pPr>
      <w:r>
        <w:rPr>
          <w:rFonts w:ascii="Arial" w:hAnsi="Arial" w:cs="Arial"/>
        </w:rPr>
        <w:t xml:space="preserve">The panel has also gathered and published the views of thousands of young people across England and Wales through workshops and an annual survey. Most recently, the panel has delivered youth-led workshops with police officers across the country. </w:t>
      </w:r>
    </w:p>
    <w:p w14:paraId="659B97ED" w14:textId="77777777" w:rsidR="00261E8C" w:rsidRPr="003C43F4" w:rsidRDefault="00261E8C" w:rsidP="00261E8C">
      <w:pPr>
        <w:tabs>
          <w:tab w:val="left" w:pos="360"/>
          <w:tab w:val="left" w:pos="450"/>
        </w:tabs>
        <w:spacing w:line="276" w:lineRule="auto"/>
        <w:contextualSpacing/>
        <w:rPr>
          <w:rFonts w:ascii="Arial" w:hAnsi="Arial" w:cs="Arial"/>
        </w:rPr>
      </w:pPr>
    </w:p>
    <w:p w14:paraId="1D204766" w14:textId="77777777" w:rsidR="00261E8C" w:rsidRPr="00455FF8" w:rsidRDefault="00261E8C" w:rsidP="00261E8C">
      <w:pPr>
        <w:numPr>
          <w:ilvl w:val="0"/>
          <w:numId w:val="1"/>
        </w:numPr>
        <w:tabs>
          <w:tab w:val="left" w:pos="360"/>
        </w:tabs>
        <w:spacing w:after="200" w:line="276" w:lineRule="auto"/>
        <w:ind w:left="0" w:firstLine="0"/>
        <w:contextualSpacing/>
        <w:rPr>
          <w:rFonts w:ascii="Arial" w:hAnsi="Arial" w:cs="Arial"/>
          <w:b/>
          <w:i/>
          <w:sz w:val="28"/>
          <w:szCs w:val="28"/>
        </w:rPr>
      </w:pPr>
      <w:r w:rsidRPr="003C43F4">
        <w:rPr>
          <w:rFonts w:ascii="Arial" w:hAnsi="Arial" w:cs="Arial"/>
          <w:b/>
          <w:sz w:val="28"/>
          <w:szCs w:val="28"/>
        </w:rPr>
        <w:t xml:space="preserve">Who can join the </w:t>
      </w:r>
      <w:r>
        <w:rPr>
          <w:rFonts w:ascii="Arial" w:hAnsi="Arial" w:cs="Arial"/>
          <w:b/>
          <w:sz w:val="28"/>
          <w:szCs w:val="28"/>
        </w:rPr>
        <w:t>youth panel</w:t>
      </w:r>
      <w:r w:rsidRPr="003C43F4">
        <w:rPr>
          <w:rFonts w:ascii="Arial" w:hAnsi="Arial" w:cs="Arial"/>
          <w:b/>
          <w:sz w:val="28"/>
          <w:szCs w:val="28"/>
        </w:rPr>
        <w:t>?</w:t>
      </w:r>
    </w:p>
    <w:p w14:paraId="7A5FE7E5" w14:textId="77777777" w:rsidR="00261E8C" w:rsidRPr="003C43F4" w:rsidRDefault="00261E8C" w:rsidP="00261E8C">
      <w:pPr>
        <w:tabs>
          <w:tab w:val="left" w:pos="360"/>
        </w:tabs>
        <w:spacing w:after="200" w:line="276" w:lineRule="auto"/>
        <w:contextualSpacing/>
        <w:rPr>
          <w:rFonts w:ascii="Arial" w:hAnsi="Arial" w:cs="Arial"/>
          <w:b/>
          <w:i/>
          <w:sz w:val="28"/>
          <w:szCs w:val="28"/>
        </w:rPr>
      </w:pPr>
    </w:p>
    <w:p w14:paraId="4C504635" w14:textId="77777777" w:rsidR="00261E8C" w:rsidRPr="003C43F4" w:rsidRDefault="00261E8C" w:rsidP="00261E8C">
      <w:pPr>
        <w:tabs>
          <w:tab w:val="left" w:pos="360"/>
        </w:tabs>
        <w:spacing w:line="276" w:lineRule="auto"/>
        <w:contextualSpacing/>
        <w:rPr>
          <w:rFonts w:ascii="Arial" w:eastAsia="Times New Roman" w:hAnsi="Arial" w:cs="Arial"/>
        </w:rPr>
      </w:pPr>
      <w:r w:rsidRPr="003C43F4">
        <w:rPr>
          <w:rFonts w:ascii="Arial" w:hAnsi="Arial" w:cs="Arial"/>
          <w:lang w:eastAsia="en-GB"/>
        </w:rPr>
        <w:t>We</w:t>
      </w:r>
      <w:r w:rsidRPr="003C43F4">
        <w:rPr>
          <w:rFonts w:ascii="Arial" w:eastAsia="Times New Roman" w:hAnsi="Arial" w:cs="Arial"/>
        </w:rPr>
        <w:t xml:space="preserve"> are looking for </w:t>
      </w:r>
      <w:r>
        <w:rPr>
          <w:rFonts w:ascii="Arial" w:eastAsia="Times New Roman" w:hAnsi="Arial" w:cs="Arial"/>
        </w:rPr>
        <w:t>people</w:t>
      </w:r>
      <w:r w:rsidRPr="003C43F4">
        <w:rPr>
          <w:rFonts w:ascii="Arial" w:eastAsia="Times New Roman" w:hAnsi="Arial" w:cs="Arial"/>
        </w:rPr>
        <w:t xml:space="preserve"> </w:t>
      </w:r>
      <w:r>
        <w:rPr>
          <w:rFonts w:ascii="Arial" w:eastAsia="Times New Roman" w:hAnsi="Arial" w:cs="Arial"/>
        </w:rPr>
        <w:t xml:space="preserve">aged </w:t>
      </w:r>
      <w:r w:rsidRPr="003C43F4">
        <w:rPr>
          <w:rFonts w:ascii="Arial" w:eastAsia="Times New Roman" w:hAnsi="Arial" w:cs="Arial"/>
        </w:rPr>
        <w:t xml:space="preserve">16-25 years </w:t>
      </w:r>
      <w:r>
        <w:rPr>
          <w:rFonts w:ascii="Arial" w:eastAsia="Times New Roman" w:hAnsi="Arial" w:cs="Arial"/>
        </w:rPr>
        <w:t>from a diverse range of communities</w:t>
      </w:r>
      <w:r w:rsidRPr="003C43F4">
        <w:rPr>
          <w:rFonts w:ascii="Arial" w:eastAsia="Times New Roman" w:hAnsi="Arial" w:cs="Arial"/>
        </w:rPr>
        <w:t xml:space="preserve"> who </w:t>
      </w:r>
      <w:r>
        <w:rPr>
          <w:rFonts w:ascii="Arial" w:eastAsia="Times New Roman" w:hAnsi="Arial" w:cs="Arial"/>
        </w:rPr>
        <w:t>are a</w:t>
      </w:r>
      <w:r w:rsidRPr="003C43F4">
        <w:rPr>
          <w:rFonts w:ascii="Arial" w:eastAsia="Times New Roman" w:hAnsi="Arial" w:cs="Arial"/>
        </w:rPr>
        <w:t xml:space="preserve"> resident </w:t>
      </w:r>
      <w:r w:rsidRPr="003C43F4">
        <w:rPr>
          <w:rFonts w:ascii="Arial" w:eastAsia="Times New Roman" w:hAnsi="Arial" w:cs="Arial"/>
          <w:b/>
        </w:rPr>
        <w:t>anywhere in England and Wales</w:t>
      </w:r>
      <w:r w:rsidRPr="003C43F4">
        <w:rPr>
          <w:rFonts w:ascii="Arial" w:eastAsia="Times New Roman" w:hAnsi="Arial" w:cs="Arial"/>
        </w:rPr>
        <w:t xml:space="preserve">. This role is open to anyone who is interested and keen to apply.  </w:t>
      </w:r>
    </w:p>
    <w:p w14:paraId="3EA24F92" w14:textId="77777777" w:rsidR="00261E8C" w:rsidRPr="003C43F4" w:rsidRDefault="00261E8C" w:rsidP="00261E8C">
      <w:pPr>
        <w:tabs>
          <w:tab w:val="left" w:pos="360"/>
        </w:tabs>
        <w:spacing w:line="276" w:lineRule="auto"/>
        <w:contextualSpacing/>
        <w:rPr>
          <w:rFonts w:ascii="Arial" w:hAnsi="Arial" w:cs="Arial"/>
          <w:b/>
          <w:i/>
        </w:rPr>
      </w:pPr>
    </w:p>
    <w:p w14:paraId="73D37897" w14:textId="23B19B84" w:rsidR="00261E8C" w:rsidRDefault="00261E8C" w:rsidP="00261E8C">
      <w:pPr>
        <w:tabs>
          <w:tab w:val="left" w:pos="360"/>
        </w:tabs>
        <w:spacing w:line="276" w:lineRule="auto"/>
        <w:contextualSpacing/>
        <w:rPr>
          <w:rFonts w:ascii="Arial" w:eastAsia="Times New Roman" w:hAnsi="Arial" w:cs="Arial"/>
        </w:rPr>
      </w:pPr>
      <w:r w:rsidRPr="003C43F4">
        <w:rPr>
          <w:rFonts w:ascii="Arial" w:eastAsia="Times New Roman" w:hAnsi="Arial" w:cs="Arial"/>
        </w:rPr>
        <w:t xml:space="preserve">In total, we </w:t>
      </w:r>
      <w:r>
        <w:rPr>
          <w:rFonts w:ascii="Arial" w:eastAsia="Times New Roman" w:hAnsi="Arial" w:cs="Arial"/>
        </w:rPr>
        <w:t>want to</w:t>
      </w:r>
      <w:r w:rsidRPr="003C43F4">
        <w:rPr>
          <w:rFonts w:ascii="Arial" w:eastAsia="Times New Roman" w:hAnsi="Arial" w:cs="Arial"/>
        </w:rPr>
        <w:t xml:space="preserve"> recruit </w:t>
      </w:r>
      <w:r w:rsidR="00DF1A89">
        <w:rPr>
          <w:rFonts w:ascii="Arial" w:eastAsia="Times New Roman" w:hAnsi="Arial" w:cs="Arial"/>
        </w:rPr>
        <w:t>approximately</w:t>
      </w:r>
      <w:r w:rsidRPr="003C43F4">
        <w:rPr>
          <w:rFonts w:ascii="Arial" w:eastAsia="Times New Roman" w:hAnsi="Arial" w:cs="Arial"/>
        </w:rPr>
        <w:t xml:space="preserve"> </w:t>
      </w:r>
      <w:r>
        <w:rPr>
          <w:rFonts w:ascii="Arial" w:eastAsia="Times New Roman" w:hAnsi="Arial" w:cs="Arial"/>
        </w:rPr>
        <w:t>1</w:t>
      </w:r>
      <w:r w:rsidRPr="003C43F4">
        <w:rPr>
          <w:rFonts w:ascii="Arial" w:eastAsia="Times New Roman" w:hAnsi="Arial" w:cs="Arial"/>
        </w:rPr>
        <w:t>5</w:t>
      </w:r>
      <w:r>
        <w:rPr>
          <w:rFonts w:ascii="Arial" w:eastAsia="Times New Roman" w:hAnsi="Arial" w:cs="Arial"/>
        </w:rPr>
        <w:t xml:space="preserve"> young adults</w:t>
      </w:r>
      <w:r w:rsidRPr="003C43F4">
        <w:rPr>
          <w:rFonts w:ascii="Arial" w:eastAsia="Times New Roman" w:hAnsi="Arial" w:cs="Arial"/>
        </w:rPr>
        <w:t xml:space="preserve"> to joi</w:t>
      </w:r>
      <w:r>
        <w:rPr>
          <w:rFonts w:ascii="Arial" w:eastAsia="Times New Roman" w:hAnsi="Arial" w:cs="Arial"/>
        </w:rPr>
        <w:t>n the</w:t>
      </w:r>
      <w:r w:rsidRPr="003C43F4">
        <w:rPr>
          <w:rFonts w:ascii="Arial" w:eastAsia="Times New Roman" w:hAnsi="Arial" w:cs="Arial"/>
        </w:rPr>
        <w:t xml:space="preserve"> </w:t>
      </w:r>
      <w:r>
        <w:rPr>
          <w:rFonts w:ascii="Arial" w:eastAsia="Times New Roman" w:hAnsi="Arial" w:cs="Arial"/>
        </w:rPr>
        <w:t>p</w:t>
      </w:r>
      <w:r w:rsidRPr="003C43F4">
        <w:rPr>
          <w:rFonts w:ascii="Arial" w:eastAsia="Times New Roman" w:hAnsi="Arial" w:cs="Arial"/>
        </w:rPr>
        <w:t>anel</w:t>
      </w:r>
      <w:r>
        <w:rPr>
          <w:rFonts w:ascii="Arial" w:eastAsia="Times New Roman" w:hAnsi="Arial" w:cs="Arial"/>
        </w:rPr>
        <w:t>. The total group will be up to 30 young people, including some who were involved in the panel in</w:t>
      </w:r>
      <w:r w:rsidR="00DF1A89">
        <w:rPr>
          <w:rFonts w:ascii="Arial" w:eastAsia="Times New Roman" w:hAnsi="Arial" w:cs="Arial"/>
        </w:rPr>
        <w:t xml:space="preserve"> 2022-23.</w:t>
      </w:r>
    </w:p>
    <w:p w14:paraId="12C62FEB" w14:textId="77777777" w:rsidR="00261E8C" w:rsidRPr="003C43F4" w:rsidRDefault="00261E8C" w:rsidP="00261E8C">
      <w:pPr>
        <w:tabs>
          <w:tab w:val="left" w:pos="360"/>
        </w:tabs>
        <w:spacing w:line="276" w:lineRule="auto"/>
        <w:contextualSpacing/>
        <w:rPr>
          <w:rFonts w:ascii="Arial" w:eastAsia="Times New Roman" w:hAnsi="Arial" w:cs="Arial"/>
        </w:rPr>
      </w:pPr>
    </w:p>
    <w:p w14:paraId="582915F9" w14:textId="77777777" w:rsidR="00261E8C" w:rsidRDefault="00261E8C" w:rsidP="00261E8C">
      <w:pPr>
        <w:tabs>
          <w:tab w:val="left" w:pos="360"/>
        </w:tabs>
        <w:spacing w:line="276" w:lineRule="auto"/>
        <w:contextualSpacing/>
        <w:rPr>
          <w:rFonts w:ascii="Arial" w:hAnsi="Arial" w:cs="Arial"/>
        </w:rPr>
      </w:pPr>
      <w:r w:rsidRPr="003C43F4">
        <w:rPr>
          <w:rFonts w:ascii="Arial" w:hAnsi="Arial" w:cs="Arial"/>
        </w:rPr>
        <w:t xml:space="preserve">We are looking for people who are team players and willing to get involved with all the activities of the </w:t>
      </w:r>
      <w:r>
        <w:rPr>
          <w:rFonts w:ascii="Arial" w:hAnsi="Arial" w:cs="Arial"/>
        </w:rPr>
        <w:t>y</w:t>
      </w:r>
      <w:r w:rsidRPr="003C43F4">
        <w:rPr>
          <w:rFonts w:ascii="Arial" w:hAnsi="Arial" w:cs="Arial"/>
        </w:rPr>
        <w:t xml:space="preserve">outh </w:t>
      </w:r>
      <w:r>
        <w:rPr>
          <w:rFonts w:ascii="Arial" w:hAnsi="Arial" w:cs="Arial"/>
        </w:rPr>
        <w:t>p</w:t>
      </w:r>
      <w:r w:rsidRPr="003C43F4">
        <w:rPr>
          <w:rFonts w:ascii="Arial" w:hAnsi="Arial" w:cs="Arial"/>
        </w:rPr>
        <w:t xml:space="preserve">anel. We </w:t>
      </w:r>
      <w:r>
        <w:rPr>
          <w:rFonts w:ascii="Arial" w:hAnsi="Arial" w:cs="Arial"/>
        </w:rPr>
        <w:t>would particularly like to recruit</w:t>
      </w:r>
      <w:r w:rsidRPr="003C43F4">
        <w:rPr>
          <w:rFonts w:ascii="Arial" w:hAnsi="Arial" w:cs="Arial"/>
        </w:rPr>
        <w:t xml:space="preserve"> young people from different backgrounds, including those from </w:t>
      </w:r>
      <w:r w:rsidRPr="003C43F4">
        <w:rPr>
          <w:rFonts w:ascii="Arial" w:hAnsi="Arial" w:cs="Arial"/>
        </w:rPr>
        <w:lastRenderedPageBreak/>
        <w:t>underrepresented groups</w:t>
      </w:r>
      <w:r>
        <w:rPr>
          <w:rFonts w:ascii="Arial" w:hAnsi="Arial" w:cs="Arial"/>
        </w:rPr>
        <w:t>,</w:t>
      </w:r>
      <w:r w:rsidRPr="003C43F4">
        <w:rPr>
          <w:rFonts w:ascii="Arial" w:hAnsi="Arial" w:cs="Arial"/>
        </w:rPr>
        <w:t xml:space="preserve"> and those who may have direct personal experience </w:t>
      </w:r>
      <w:r>
        <w:rPr>
          <w:rFonts w:ascii="Arial" w:hAnsi="Arial" w:cs="Arial"/>
        </w:rPr>
        <w:t>with</w:t>
      </w:r>
      <w:r w:rsidRPr="003C43F4">
        <w:rPr>
          <w:rFonts w:ascii="Arial" w:hAnsi="Arial" w:cs="Arial"/>
        </w:rPr>
        <w:t xml:space="preserve"> the police and the criminal justice system.  </w:t>
      </w:r>
    </w:p>
    <w:p w14:paraId="3B3CD5DD" w14:textId="77777777" w:rsidR="00261E8C" w:rsidRDefault="00261E8C" w:rsidP="00261E8C">
      <w:pPr>
        <w:tabs>
          <w:tab w:val="left" w:pos="360"/>
        </w:tabs>
        <w:spacing w:line="276" w:lineRule="auto"/>
        <w:contextualSpacing/>
        <w:rPr>
          <w:rFonts w:ascii="Arial" w:hAnsi="Arial" w:cs="Arial"/>
        </w:rPr>
      </w:pPr>
    </w:p>
    <w:p w14:paraId="19E0F87E" w14:textId="77777777" w:rsidR="00577E70" w:rsidRDefault="00577E70" w:rsidP="00261E8C">
      <w:pPr>
        <w:tabs>
          <w:tab w:val="left" w:pos="360"/>
        </w:tabs>
        <w:spacing w:line="276" w:lineRule="auto"/>
        <w:contextualSpacing/>
        <w:rPr>
          <w:rFonts w:ascii="Arial" w:hAnsi="Arial" w:cs="Arial"/>
        </w:rPr>
      </w:pPr>
    </w:p>
    <w:p w14:paraId="66A9AF58" w14:textId="77777777" w:rsidR="00577E70" w:rsidRDefault="00577E70" w:rsidP="00261E8C">
      <w:pPr>
        <w:tabs>
          <w:tab w:val="left" w:pos="360"/>
        </w:tabs>
        <w:spacing w:line="276" w:lineRule="auto"/>
        <w:contextualSpacing/>
        <w:rPr>
          <w:rFonts w:ascii="Arial" w:hAnsi="Arial" w:cs="Arial"/>
        </w:rPr>
      </w:pPr>
    </w:p>
    <w:p w14:paraId="27E5420C" w14:textId="77777777" w:rsidR="00261E8C" w:rsidRPr="00455FF8" w:rsidRDefault="00261E8C" w:rsidP="00261E8C">
      <w:pPr>
        <w:numPr>
          <w:ilvl w:val="0"/>
          <w:numId w:val="1"/>
        </w:numPr>
        <w:tabs>
          <w:tab w:val="left" w:pos="360"/>
        </w:tabs>
        <w:spacing w:after="200" w:line="276" w:lineRule="auto"/>
        <w:ind w:left="0" w:firstLine="0"/>
        <w:contextualSpacing/>
        <w:rPr>
          <w:rFonts w:ascii="Arial" w:hAnsi="Arial" w:cs="Arial"/>
          <w:b/>
          <w:i/>
        </w:rPr>
      </w:pPr>
      <w:r w:rsidRPr="003C43F4">
        <w:rPr>
          <w:rFonts w:ascii="Arial" w:hAnsi="Arial" w:cs="Arial"/>
          <w:b/>
          <w:sz w:val="28"/>
          <w:szCs w:val="28"/>
        </w:rPr>
        <w:t>If I join, what will I have to do?</w:t>
      </w:r>
    </w:p>
    <w:p w14:paraId="21239A22" w14:textId="77777777" w:rsidR="00261E8C" w:rsidRDefault="00261E8C" w:rsidP="00261E8C">
      <w:pPr>
        <w:tabs>
          <w:tab w:val="left" w:pos="360"/>
        </w:tabs>
        <w:spacing w:after="200" w:line="276" w:lineRule="auto"/>
        <w:contextualSpacing/>
        <w:rPr>
          <w:rFonts w:ascii="Arial" w:hAnsi="Arial" w:cs="Arial"/>
          <w:b/>
          <w:i/>
        </w:rPr>
      </w:pPr>
    </w:p>
    <w:p w14:paraId="6DDCC0AC" w14:textId="140F08C4" w:rsidR="00261E8C" w:rsidRDefault="00261E8C" w:rsidP="00261E8C">
      <w:pPr>
        <w:tabs>
          <w:tab w:val="left" w:pos="360"/>
        </w:tabs>
        <w:spacing w:after="200" w:line="276" w:lineRule="auto"/>
        <w:contextualSpacing/>
        <w:rPr>
          <w:rFonts w:ascii="Arial" w:hAnsi="Arial" w:cs="Arial"/>
        </w:rPr>
      </w:pPr>
      <w:r>
        <w:rPr>
          <w:rFonts w:ascii="Arial" w:hAnsi="Arial" w:cs="Arial"/>
        </w:rPr>
        <w:t xml:space="preserve">Between </w:t>
      </w:r>
      <w:r w:rsidR="00DF1A89">
        <w:rPr>
          <w:rFonts w:ascii="Arial" w:hAnsi="Arial" w:cs="Arial"/>
        </w:rPr>
        <w:t>July 2023</w:t>
      </w:r>
      <w:r>
        <w:rPr>
          <w:rFonts w:ascii="Arial" w:hAnsi="Arial" w:cs="Arial"/>
        </w:rPr>
        <w:t xml:space="preserve"> and </w:t>
      </w:r>
      <w:r w:rsidR="00FE132F">
        <w:rPr>
          <w:rFonts w:ascii="Arial" w:hAnsi="Arial" w:cs="Arial"/>
        </w:rPr>
        <w:t>April</w:t>
      </w:r>
      <w:r>
        <w:rPr>
          <w:rFonts w:ascii="Arial" w:hAnsi="Arial" w:cs="Arial"/>
        </w:rPr>
        <w:t xml:space="preserve"> 202</w:t>
      </w:r>
      <w:r w:rsidR="00DF1A89">
        <w:rPr>
          <w:rFonts w:ascii="Arial" w:hAnsi="Arial" w:cs="Arial"/>
        </w:rPr>
        <w:t>4</w:t>
      </w:r>
      <w:r w:rsidRPr="003C43F4">
        <w:rPr>
          <w:rFonts w:ascii="Arial" w:hAnsi="Arial" w:cs="Arial"/>
        </w:rPr>
        <w:t xml:space="preserve">, members of the </w:t>
      </w:r>
      <w:r>
        <w:rPr>
          <w:rFonts w:ascii="Arial" w:hAnsi="Arial" w:cs="Arial"/>
        </w:rPr>
        <w:t>y</w:t>
      </w:r>
      <w:r w:rsidRPr="003C43F4">
        <w:rPr>
          <w:rFonts w:ascii="Arial" w:hAnsi="Arial" w:cs="Arial"/>
        </w:rPr>
        <w:t xml:space="preserve">outh </w:t>
      </w:r>
      <w:r>
        <w:rPr>
          <w:rFonts w:ascii="Arial" w:hAnsi="Arial" w:cs="Arial"/>
        </w:rPr>
        <w:t>p</w:t>
      </w:r>
      <w:r w:rsidRPr="003C43F4">
        <w:rPr>
          <w:rFonts w:ascii="Arial" w:hAnsi="Arial" w:cs="Arial"/>
        </w:rPr>
        <w:t>anel will:</w:t>
      </w:r>
    </w:p>
    <w:p w14:paraId="48D87AC6" w14:textId="77777777" w:rsidR="00261E8C" w:rsidRPr="003C43F4" w:rsidRDefault="00261E8C" w:rsidP="00261E8C">
      <w:pPr>
        <w:tabs>
          <w:tab w:val="left" w:pos="360"/>
        </w:tabs>
        <w:spacing w:after="200" w:line="276" w:lineRule="auto"/>
        <w:contextualSpacing/>
        <w:rPr>
          <w:rFonts w:ascii="Arial" w:hAnsi="Arial" w:cs="Arial"/>
          <w:b/>
          <w:i/>
        </w:rPr>
      </w:pPr>
    </w:p>
    <w:p w14:paraId="33EAD42C" w14:textId="351BD7C0" w:rsidR="00261E8C" w:rsidRDefault="00261E8C" w:rsidP="00261E8C">
      <w:pPr>
        <w:numPr>
          <w:ilvl w:val="0"/>
          <w:numId w:val="3"/>
        </w:numPr>
        <w:spacing w:after="200" w:line="276" w:lineRule="auto"/>
        <w:ind w:left="360"/>
        <w:contextualSpacing/>
        <w:rPr>
          <w:rFonts w:ascii="Arial" w:hAnsi="Arial" w:cs="Arial"/>
        </w:rPr>
      </w:pPr>
      <w:r>
        <w:rPr>
          <w:rFonts w:ascii="Arial" w:hAnsi="Arial" w:cs="Arial"/>
          <w:b/>
        </w:rPr>
        <w:t>t</w:t>
      </w:r>
      <w:r w:rsidRPr="003C43F4">
        <w:rPr>
          <w:rFonts w:ascii="Arial" w:hAnsi="Arial" w:cs="Arial"/>
          <w:b/>
        </w:rPr>
        <w:t>ake part in</w:t>
      </w:r>
      <w:r w:rsidR="00DF1A89">
        <w:rPr>
          <w:rFonts w:ascii="Arial" w:hAnsi="Arial" w:cs="Arial"/>
          <w:b/>
        </w:rPr>
        <w:t xml:space="preserve"> </w:t>
      </w:r>
      <w:r>
        <w:rPr>
          <w:rFonts w:ascii="Arial" w:hAnsi="Arial" w:cs="Arial"/>
          <w:b/>
        </w:rPr>
        <w:t>y</w:t>
      </w:r>
      <w:r w:rsidRPr="003C43F4">
        <w:rPr>
          <w:rFonts w:ascii="Arial" w:hAnsi="Arial" w:cs="Arial"/>
          <w:b/>
        </w:rPr>
        <w:t xml:space="preserve">outh </w:t>
      </w:r>
      <w:r>
        <w:rPr>
          <w:rFonts w:ascii="Arial" w:hAnsi="Arial" w:cs="Arial"/>
          <w:b/>
        </w:rPr>
        <w:t>p</w:t>
      </w:r>
      <w:r w:rsidRPr="003C43F4">
        <w:rPr>
          <w:rFonts w:ascii="Arial" w:hAnsi="Arial" w:cs="Arial"/>
          <w:b/>
        </w:rPr>
        <w:t xml:space="preserve">anel </w:t>
      </w:r>
      <w:r w:rsidR="00DF1A89">
        <w:rPr>
          <w:rFonts w:ascii="Arial" w:hAnsi="Arial" w:cs="Arial"/>
          <w:b/>
        </w:rPr>
        <w:t>meetings</w:t>
      </w:r>
      <w:r w:rsidRPr="003C43F4">
        <w:rPr>
          <w:rFonts w:ascii="Arial" w:hAnsi="Arial" w:cs="Arial"/>
        </w:rPr>
        <w:t xml:space="preserve"> (</w:t>
      </w:r>
      <w:r w:rsidR="00DF1A89">
        <w:rPr>
          <w:rFonts w:ascii="Arial" w:hAnsi="Arial" w:cs="Arial"/>
        </w:rPr>
        <w:t xml:space="preserve">July, </w:t>
      </w:r>
      <w:r>
        <w:rPr>
          <w:rFonts w:ascii="Arial" w:hAnsi="Arial" w:cs="Arial"/>
        </w:rPr>
        <w:t xml:space="preserve">September, </w:t>
      </w:r>
      <w:r w:rsidR="00DF1A89">
        <w:rPr>
          <w:rFonts w:ascii="Arial" w:hAnsi="Arial" w:cs="Arial"/>
        </w:rPr>
        <w:t xml:space="preserve">November </w:t>
      </w:r>
      <w:r>
        <w:rPr>
          <w:rFonts w:ascii="Arial" w:hAnsi="Arial" w:cs="Arial"/>
        </w:rPr>
        <w:t>and February</w:t>
      </w:r>
      <w:r w:rsidRPr="003C43F4">
        <w:rPr>
          <w:rFonts w:ascii="Arial" w:hAnsi="Arial" w:cs="Arial"/>
        </w:rPr>
        <w:t xml:space="preserve">). At these events, </w:t>
      </w:r>
      <w:r>
        <w:rPr>
          <w:rFonts w:ascii="Arial" w:hAnsi="Arial" w:cs="Arial"/>
        </w:rPr>
        <w:t>panel members</w:t>
      </w:r>
      <w:r w:rsidRPr="003C43F4">
        <w:rPr>
          <w:rFonts w:ascii="Arial" w:hAnsi="Arial" w:cs="Arial"/>
        </w:rPr>
        <w:t xml:space="preserve"> will </w:t>
      </w:r>
      <w:r w:rsidR="00FE132F">
        <w:rPr>
          <w:rFonts w:ascii="Arial" w:hAnsi="Arial" w:cs="Arial"/>
        </w:rPr>
        <w:t>take part in</w:t>
      </w:r>
      <w:r>
        <w:rPr>
          <w:rFonts w:ascii="Arial" w:hAnsi="Arial" w:cs="Arial"/>
        </w:rPr>
        <w:t xml:space="preserve"> creative and advisory work </w:t>
      </w:r>
      <w:r w:rsidRPr="003C43F4">
        <w:rPr>
          <w:rFonts w:ascii="Arial" w:hAnsi="Arial" w:cs="Arial"/>
        </w:rPr>
        <w:t>with</w:t>
      </w:r>
      <w:r w:rsidR="00FE132F">
        <w:rPr>
          <w:rFonts w:ascii="Arial" w:hAnsi="Arial" w:cs="Arial"/>
        </w:rPr>
        <w:t xml:space="preserve"> the</w:t>
      </w:r>
      <w:r w:rsidRPr="003C43F4">
        <w:rPr>
          <w:rFonts w:ascii="Arial" w:hAnsi="Arial" w:cs="Arial"/>
        </w:rPr>
        <w:t xml:space="preserve"> IOPC. In these</w:t>
      </w:r>
      <w:r>
        <w:rPr>
          <w:rFonts w:ascii="Arial" w:hAnsi="Arial" w:cs="Arial"/>
        </w:rPr>
        <w:t xml:space="preserve"> sessions</w:t>
      </w:r>
      <w:r w:rsidRPr="003C43F4">
        <w:rPr>
          <w:rFonts w:ascii="Arial" w:hAnsi="Arial" w:cs="Arial"/>
        </w:rPr>
        <w:t xml:space="preserve"> you will develop skills</w:t>
      </w:r>
      <w:r>
        <w:rPr>
          <w:rFonts w:ascii="Arial" w:hAnsi="Arial" w:cs="Arial"/>
        </w:rPr>
        <w:t>, come up with creative ideas,</w:t>
      </w:r>
      <w:r w:rsidRPr="003C43F4">
        <w:rPr>
          <w:rFonts w:ascii="Arial" w:hAnsi="Arial" w:cs="Arial"/>
        </w:rPr>
        <w:t xml:space="preserve"> and review the progress of the project.</w:t>
      </w:r>
    </w:p>
    <w:p w14:paraId="52DA7872" w14:textId="77777777" w:rsidR="00261E8C" w:rsidRDefault="00261E8C" w:rsidP="00261E8C">
      <w:pPr>
        <w:pStyle w:val="ListParagraph"/>
        <w:spacing w:after="200" w:line="276" w:lineRule="auto"/>
        <w:ind w:left="360"/>
        <w:rPr>
          <w:rFonts w:ascii="Arial" w:hAnsi="Arial" w:cs="Arial"/>
          <w:b/>
        </w:rPr>
      </w:pPr>
    </w:p>
    <w:p w14:paraId="224B8CCD" w14:textId="77777777" w:rsidR="00261E8C" w:rsidRPr="00D96AEA" w:rsidRDefault="00261E8C" w:rsidP="00261E8C">
      <w:pPr>
        <w:pStyle w:val="ListParagraph"/>
        <w:numPr>
          <w:ilvl w:val="0"/>
          <w:numId w:val="3"/>
        </w:numPr>
        <w:spacing w:after="200" w:line="276" w:lineRule="auto"/>
        <w:ind w:left="360"/>
        <w:rPr>
          <w:rFonts w:ascii="Arial" w:hAnsi="Arial" w:cs="Arial"/>
        </w:rPr>
      </w:pPr>
      <w:r w:rsidRPr="00D96AEA">
        <w:rPr>
          <w:rFonts w:ascii="Arial" w:hAnsi="Arial" w:cs="Arial"/>
          <w:b/>
        </w:rPr>
        <w:t xml:space="preserve">join subgroups to work on priority areas for the IOPC. </w:t>
      </w:r>
      <w:r w:rsidRPr="00D96AEA">
        <w:rPr>
          <w:rFonts w:ascii="Arial" w:hAnsi="Arial" w:cs="Arial"/>
        </w:rPr>
        <w:t>You will work closely with IOPC departments such as Communications and H</w:t>
      </w:r>
      <w:r>
        <w:rPr>
          <w:rFonts w:ascii="Arial" w:hAnsi="Arial" w:cs="Arial"/>
        </w:rPr>
        <w:t xml:space="preserve">uman </w:t>
      </w:r>
      <w:r w:rsidRPr="00D96AEA">
        <w:rPr>
          <w:rFonts w:ascii="Arial" w:hAnsi="Arial" w:cs="Arial"/>
        </w:rPr>
        <w:t>R</w:t>
      </w:r>
      <w:r>
        <w:rPr>
          <w:rFonts w:ascii="Arial" w:hAnsi="Arial" w:cs="Arial"/>
        </w:rPr>
        <w:t>esources</w:t>
      </w:r>
      <w:r w:rsidRPr="00D96AEA">
        <w:rPr>
          <w:rFonts w:ascii="Arial" w:hAnsi="Arial" w:cs="Arial"/>
        </w:rPr>
        <w:t xml:space="preserve"> who need your help to deliver new projects and campaigns. These subgroups will help design and plan activities to reach young people and increase confidence in </w:t>
      </w:r>
      <w:r>
        <w:rPr>
          <w:rFonts w:ascii="Arial" w:hAnsi="Arial" w:cs="Arial"/>
        </w:rPr>
        <w:t xml:space="preserve">the </w:t>
      </w:r>
      <w:r w:rsidRPr="00D96AEA">
        <w:rPr>
          <w:rFonts w:ascii="Arial" w:hAnsi="Arial" w:cs="Arial"/>
        </w:rPr>
        <w:t>police complaints</w:t>
      </w:r>
      <w:r>
        <w:rPr>
          <w:rFonts w:ascii="Arial" w:hAnsi="Arial" w:cs="Arial"/>
        </w:rPr>
        <w:t xml:space="preserve"> system</w:t>
      </w:r>
      <w:r w:rsidRPr="00D96AEA">
        <w:rPr>
          <w:rFonts w:ascii="Arial" w:hAnsi="Arial" w:cs="Arial"/>
        </w:rPr>
        <w:t xml:space="preserve">. </w:t>
      </w:r>
    </w:p>
    <w:p w14:paraId="476550B7" w14:textId="77777777" w:rsidR="00261E8C" w:rsidRPr="00073AFB" w:rsidRDefault="00261E8C" w:rsidP="00261E8C">
      <w:pPr>
        <w:spacing w:after="200" w:line="276" w:lineRule="auto"/>
        <w:contextualSpacing/>
        <w:rPr>
          <w:rFonts w:ascii="Arial" w:hAnsi="Arial" w:cs="Arial"/>
        </w:rPr>
      </w:pPr>
    </w:p>
    <w:p w14:paraId="14D657D2" w14:textId="3B63D5FE" w:rsidR="00261E8C" w:rsidRPr="00D96AEA" w:rsidRDefault="00261E8C" w:rsidP="00261E8C">
      <w:pPr>
        <w:numPr>
          <w:ilvl w:val="0"/>
          <w:numId w:val="2"/>
        </w:numPr>
        <w:spacing w:after="200" w:line="276" w:lineRule="auto"/>
        <w:contextualSpacing/>
        <w:rPr>
          <w:rFonts w:ascii="Arial" w:hAnsi="Arial" w:cs="Arial"/>
        </w:rPr>
      </w:pPr>
      <w:r>
        <w:rPr>
          <w:rFonts w:ascii="Arial" w:hAnsi="Arial" w:cs="Arial"/>
          <w:b/>
        </w:rPr>
        <w:t xml:space="preserve">play a leading role in designing and running </w:t>
      </w:r>
      <w:r w:rsidR="00D020DC">
        <w:rPr>
          <w:rFonts w:ascii="Arial" w:hAnsi="Arial" w:cs="Arial"/>
          <w:b/>
        </w:rPr>
        <w:t xml:space="preserve">youth </w:t>
      </w:r>
      <w:r>
        <w:rPr>
          <w:rFonts w:ascii="Arial" w:hAnsi="Arial" w:cs="Arial"/>
          <w:b/>
        </w:rPr>
        <w:t>engagement events across England and Wales</w:t>
      </w:r>
      <w:r>
        <w:rPr>
          <w:rFonts w:ascii="Arial" w:hAnsi="Arial" w:cs="Arial"/>
        </w:rPr>
        <w:t xml:space="preserve"> by helping plan and run events </w:t>
      </w:r>
      <w:r w:rsidRPr="00D96AEA">
        <w:rPr>
          <w:rFonts w:ascii="Arial" w:hAnsi="Arial" w:cs="Arial"/>
        </w:rPr>
        <w:t>across England and Wales to help to raise young people’s awareness of the police complaints system, as well as gathering their views.</w:t>
      </w:r>
    </w:p>
    <w:p w14:paraId="7DF3D6DF" w14:textId="77777777" w:rsidR="00261E8C" w:rsidRPr="003C43F4" w:rsidRDefault="00261E8C" w:rsidP="00261E8C">
      <w:pPr>
        <w:spacing w:after="200" w:line="276" w:lineRule="auto"/>
        <w:contextualSpacing/>
        <w:rPr>
          <w:rFonts w:ascii="Arial" w:hAnsi="Arial" w:cs="Arial"/>
        </w:rPr>
      </w:pPr>
    </w:p>
    <w:p w14:paraId="0E872313" w14:textId="7697D4D6" w:rsidR="00261E8C" w:rsidRPr="00D96AEA" w:rsidRDefault="00FE132F" w:rsidP="00261E8C">
      <w:pPr>
        <w:numPr>
          <w:ilvl w:val="0"/>
          <w:numId w:val="2"/>
        </w:numPr>
        <w:spacing w:after="200" w:line="276" w:lineRule="auto"/>
        <w:contextualSpacing/>
        <w:rPr>
          <w:rFonts w:ascii="Arial" w:hAnsi="Arial" w:cs="Arial"/>
        </w:rPr>
      </w:pPr>
      <w:r>
        <w:rPr>
          <w:rFonts w:ascii="Arial" w:hAnsi="Arial" w:cs="Arial"/>
          <w:b/>
        </w:rPr>
        <w:t>become</w:t>
      </w:r>
      <w:r w:rsidR="00261E8C">
        <w:rPr>
          <w:rFonts w:ascii="Arial" w:hAnsi="Arial" w:cs="Arial"/>
          <w:b/>
        </w:rPr>
        <w:t xml:space="preserve"> </w:t>
      </w:r>
      <w:r>
        <w:rPr>
          <w:rFonts w:ascii="Arial" w:hAnsi="Arial" w:cs="Arial"/>
          <w:b/>
        </w:rPr>
        <w:t xml:space="preserve">an influencer with </w:t>
      </w:r>
      <w:r w:rsidR="00261E8C">
        <w:rPr>
          <w:rFonts w:ascii="Arial" w:hAnsi="Arial" w:cs="Arial"/>
          <w:b/>
        </w:rPr>
        <w:t>the IOPC, police and other stakeholders,</w:t>
      </w:r>
      <w:r w:rsidR="00261E8C">
        <w:rPr>
          <w:rFonts w:ascii="Arial" w:hAnsi="Arial" w:cs="Arial"/>
        </w:rPr>
        <w:br/>
        <w:t xml:space="preserve">sharing your views, findings and recommendations with </w:t>
      </w:r>
      <w:r w:rsidR="00261E8C" w:rsidRPr="003C43F4">
        <w:rPr>
          <w:rFonts w:ascii="Arial" w:hAnsi="Arial" w:cs="Arial"/>
        </w:rPr>
        <w:t>key officials from the IOPC</w:t>
      </w:r>
      <w:r w:rsidR="00261E8C">
        <w:rPr>
          <w:rFonts w:ascii="Arial" w:hAnsi="Arial" w:cs="Arial"/>
        </w:rPr>
        <w:t>, police and</w:t>
      </w:r>
      <w:r w:rsidR="00261E8C" w:rsidRPr="003C43F4">
        <w:rPr>
          <w:rFonts w:ascii="Arial" w:hAnsi="Arial" w:cs="Arial"/>
        </w:rPr>
        <w:t xml:space="preserve"> partner agencies. You will have</w:t>
      </w:r>
      <w:r w:rsidR="00261E8C">
        <w:rPr>
          <w:rFonts w:ascii="Arial" w:hAnsi="Arial" w:cs="Arial"/>
        </w:rPr>
        <w:t xml:space="preserve"> opportunities</w:t>
      </w:r>
      <w:r w:rsidR="00261E8C" w:rsidRPr="003C43F4">
        <w:rPr>
          <w:rFonts w:ascii="Arial" w:hAnsi="Arial" w:cs="Arial"/>
        </w:rPr>
        <w:t xml:space="preserve"> to </w:t>
      </w:r>
      <w:r w:rsidR="00D020DC">
        <w:rPr>
          <w:rFonts w:ascii="Arial" w:hAnsi="Arial" w:cs="Arial"/>
        </w:rPr>
        <w:t xml:space="preserve">help to lead workshops with police officers, and </w:t>
      </w:r>
      <w:r w:rsidR="00261E8C" w:rsidRPr="003C43F4">
        <w:rPr>
          <w:rFonts w:ascii="Arial" w:hAnsi="Arial" w:cs="Arial"/>
        </w:rPr>
        <w:t xml:space="preserve">present the </w:t>
      </w:r>
      <w:r w:rsidR="00261E8C">
        <w:rPr>
          <w:rFonts w:ascii="Arial" w:hAnsi="Arial" w:cs="Arial"/>
        </w:rPr>
        <w:t>y</w:t>
      </w:r>
      <w:r w:rsidR="00261E8C" w:rsidRPr="003C43F4">
        <w:rPr>
          <w:rFonts w:ascii="Arial" w:hAnsi="Arial" w:cs="Arial"/>
        </w:rPr>
        <w:t xml:space="preserve">outh </w:t>
      </w:r>
      <w:r w:rsidR="00261E8C">
        <w:rPr>
          <w:rFonts w:ascii="Arial" w:hAnsi="Arial" w:cs="Arial"/>
        </w:rPr>
        <w:t>p</w:t>
      </w:r>
      <w:r w:rsidR="00261E8C" w:rsidRPr="003C43F4">
        <w:rPr>
          <w:rFonts w:ascii="Arial" w:hAnsi="Arial" w:cs="Arial"/>
        </w:rPr>
        <w:t>anel’s</w:t>
      </w:r>
      <w:r w:rsidR="00261E8C">
        <w:rPr>
          <w:rFonts w:ascii="Arial" w:hAnsi="Arial" w:cs="Arial"/>
        </w:rPr>
        <w:t xml:space="preserve"> work at important meetings and events regionally and nationally. </w:t>
      </w:r>
    </w:p>
    <w:p w14:paraId="71593F54" w14:textId="77777777" w:rsidR="00261E8C" w:rsidRPr="003C43F4" w:rsidRDefault="00261E8C" w:rsidP="00261E8C">
      <w:pPr>
        <w:spacing w:line="276" w:lineRule="auto"/>
        <w:contextualSpacing/>
        <w:rPr>
          <w:rFonts w:ascii="Arial" w:hAnsi="Arial" w:cs="Arial"/>
        </w:rPr>
      </w:pPr>
    </w:p>
    <w:p w14:paraId="07DF78E6" w14:textId="77777777" w:rsidR="00261E8C" w:rsidRPr="008E0BD1" w:rsidRDefault="00261E8C" w:rsidP="00261E8C">
      <w:pPr>
        <w:numPr>
          <w:ilvl w:val="0"/>
          <w:numId w:val="1"/>
        </w:numPr>
        <w:spacing w:line="276" w:lineRule="auto"/>
        <w:ind w:left="360"/>
        <w:contextualSpacing/>
        <w:rPr>
          <w:rFonts w:ascii="Arial" w:hAnsi="Arial" w:cs="Arial"/>
          <w:b/>
        </w:rPr>
      </w:pPr>
      <w:r w:rsidRPr="003C43F4">
        <w:rPr>
          <w:rFonts w:ascii="Arial" w:hAnsi="Arial" w:cs="Arial"/>
          <w:b/>
          <w:sz w:val="28"/>
          <w:szCs w:val="28"/>
        </w:rPr>
        <w:t>What will I</w:t>
      </w:r>
      <w:r>
        <w:rPr>
          <w:rFonts w:ascii="Arial" w:hAnsi="Arial" w:cs="Arial"/>
          <w:b/>
          <w:sz w:val="28"/>
          <w:szCs w:val="28"/>
        </w:rPr>
        <w:t xml:space="preserve"> get</w:t>
      </w:r>
      <w:r w:rsidRPr="003C43F4">
        <w:rPr>
          <w:rFonts w:ascii="Arial" w:hAnsi="Arial" w:cs="Arial"/>
          <w:b/>
          <w:sz w:val="28"/>
          <w:szCs w:val="28"/>
        </w:rPr>
        <w:t xml:space="preserve"> from being part of the </w:t>
      </w:r>
      <w:r>
        <w:rPr>
          <w:rFonts w:ascii="Arial" w:hAnsi="Arial" w:cs="Arial"/>
          <w:b/>
          <w:sz w:val="28"/>
          <w:szCs w:val="28"/>
        </w:rPr>
        <w:t>y</w:t>
      </w:r>
      <w:r w:rsidRPr="003C43F4">
        <w:rPr>
          <w:rFonts w:ascii="Arial" w:hAnsi="Arial" w:cs="Arial"/>
          <w:b/>
          <w:sz w:val="28"/>
          <w:szCs w:val="28"/>
        </w:rPr>
        <w:t xml:space="preserve">outh </w:t>
      </w:r>
      <w:r>
        <w:rPr>
          <w:rFonts w:ascii="Arial" w:hAnsi="Arial" w:cs="Arial"/>
          <w:b/>
          <w:sz w:val="28"/>
          <w:szCs w:val="28"/>
        </w:rPr>
        <w:t>p</w:t>
      </w:r>
      <w:r w:rsidRPr="003C43F4">
        <w:rPr>
          <w:rFonts w:ascii="Arial" w:hAnsi="Arial" w:cs="Arial"/>
          <w:b/>
          <w:sz w:val="28"/>
          <w:szCs w:val="28"/>
        </w:rPr>
        <w:t xml:space="preserve">anel? </w:t>
      </w:r>
    </w:p>
    <w:p w14:paraId="232DBAF1" w14:textId="77777777" w:rsidR="00261E8C" w:rsidRDefault="00261E8C" w:rsidP="00261E8C">
      <w:pPr>
        <w:spacing w:line="276" w:lineRule="auto"/>
        <w:contextualSpacing/>
        <w:rPr>
          <w:rFonts w:ascii="Arial" w:hAnsi="Arial" w:cs="Arial"/>
        </w:rPr>
      </w:pPr>
    </w:p>
    <w:p w14:paraId="2C69698C" w14:textId="77777777" w:rsidR="00261E8C" w:rsidRDefault="00261E8C" w:rsidP="00261E8C">
      <w:pPr>
        <w:spacing w:line="276" w:lineRule="auto"/>
        <w:contextualSpacing/>
        <w:rPr>
          <w:rFonts w:ascii="Arial" w:hAnsi="Arial" w:cs="Arial"/>
        </w:rPr>
      </w:pPr>
      <w:r w:rsidRPr="00B262F5">
        <w:rPr>
          <w:rFonts w:ascii="Arial" w:hAnsi="Arial" w:cs="Arial"/>
        </w:rPr>
        <w:t>You</w:t>
      </w:r>
      <w:r>
        <w:rPr>
          <w:rFonts w:ascii="Arial" w:hAnsi="Arial" w:cs="Arial"/>
        </w:rPr>
        <w:t>’ll</w:t>
      </w:r>
      <w:r w:rsidRPr="00B262F5">
        <w:rPr>
          <w:rFonts w:ascii="Arial" w:hAnsi="Arial" w:cs="Arial"/>
        </w:rPr>
        <w:t xml:space="preserve"> </w:t>
      </w:r>
      <w:r>
        <w:rPr>
          <w:rFonts w:ascii="Arial" w:hAnsi="Arial" w:cs="Arial"/>
        </w:rPr>
        <w:t>have the</w:t>
      </w:r>
      <w:r w:rsidRPr="00B262F5">
        <w:rPr>
          <w:rFonts w:ascii="Arial" w:hAnsi="Arial" w:cs="Arial"/>
        </w:rPr>
        <w:t xml:space="preserve"> opportunity to:</w:t>
      </w:r>
    </w:p>
    <w:p w14:paraId="6302E9F6" w14:textId="77777777" w:rsidR="00261E8C" w:rsidRPr="00B262F5" w:rsidRDefault="00261E8C" w:rsidP="00261E8C">
      <w:pPr>
        <w:spacing w:line="276" w:lineRule="auto"/>
        <w:contextualSpacing/>
        <w:rPr>
          <w:rFonts w:ascii="Arial" w:hAnsi="Arial" w:cs="Arial"/>
          <w:b/>
        </w:rPr>
      </w:pPr>
    </w:p>
    <w:p w14:paraId="01D674DD" w14:textId="77777777" w:rsidR="00261E8C" w:rsidRPr="00455FF8" w:rsidRDefault="00261E8C" w:rsidP="00261E8C">
      <w:pPr>
        <w:numPr>
          <w:ilvl w:val="0"/>
          <w:numId w:val="2"/>
        </w:numPr>
        <w:spacing w:after="200" w:line="276" w:lineRule="auto"/>
        <w:contextualSpacing/>
        <w:rPr>
          <w:rFonts w:ascii="Arial" w:hAnsi="Arial" w:cs="Arial"/>
          <w:b/>
        </w:rPr>
      </w:pPr>
      <w:r>
        <w:rPr>
          <w:rFonts w:ascii="Arial" w:hAnsi="Arial" w:cs="Arial"/>
          <w:b/>
        </w:rPr>
        <w:t>d</w:t>
      </w:r>
      <w:r w:rsidRPr="003C43F4">
        <w:rPr>
          <w:rFonts w:ascii="Arial" w:hAnsi="Arial" w:cs="Arial"/>
          <w:b/>
        </w:rPr>
        <w:t>iscuss issues with decision-makers</w:t>
      </w:r>
      <w:r>
        <w:rPr>
          <w:rFonts w:ascii="Arial" w:hAnsi="Arial" w:cs="Arial"/>
          <w:b/>
        </w:rPr>
        <w:t xml:space="preserve"> </w:t>
      </w:r>
      <w:r w:rsidRPr="00077CCB">
        <w:rPr>
          <w:rFonts w:ascii="Arial" w:hAnsi="Arial" w:cs="Arial"/>
        </w:rPr>
        <w:t>as you</w:t>
      </w:r>
      <w:r>
        <w:rPr>
          <w:rFonts w:ascii="Arial" w:hAnsi="Arial" w:cs="Arial"/>
          <w:b/>
        </w:rPr>
        <w:t xml:space="preserve"> </w:t>
      </w:r>
      <w:r w:rsidRPr="003C43F4">
        <w:rPr>
          <w:rFonts w:ascii="Arial" w:hAnsi="Arial" w:cs="Arial"/>
        </w:rPr>
        <w:t xml:space="preserve">meet key officials from the IOPC and other partner agencies at </w:t>
      </w:r>
      <w:r>
        <w:rPr>
          <w:rFonts w:ascii="Arial" w:hAnsi="Arial" w:cs="Arial"/>
        </w:rPr>
        <w:t>y</w:t>
      </w:r>
      <w:r w:rsidRPr="003C43F4">
        <w:rPr>
          <w:rFonts w:ascii="Arial" w:hAnsi="Arial" w:cs="Arial"/>
        </w:rPr>
        <w:t xml:space="preserve">outh </w:t>
      </w:r>
      <w:r>
        <w:rPr>
          <w:rFonts w:ascii="Arial" w:hAnsi="Arial" w:cs="Arial"/>
        </w:rPr>
        <w:t>p</w:t>
      </w:r>
      <w:r w:rsidRPr="003C43F4">
        <w:rPr>
          <w:rFonts w:ascii="Arial" w:hAnsi="Arial" w:cs="Arial"/>
        </w:rPr>
        <w:t>anel events</w:t>
      </w:r>
      <w:r>
        <w:rPr>
          <w:rFonts w:ascii="Arial" w:hAnsi="Arial" w:cs="Arial"/>
        </w:rPr>
        <w:t xml:space="preserve"> and</w:t>
      </w:r>
      <w:r w:rsidRPr="003C43F4">
        <w:rPr>
          <w:rFonts w:ascii="Arial" w:hAnsi="Arial" w:cs="Arial"/>
        </w:rPr>
        <w:t xml:space="preserve"> help them to understand what young people in your peer group think about police complaints.</w:t>
      </w:r>
    </w:p>
    <w:p w14:paraId="1B4DE461" w14:textId="77777777" w:rsidR="00261E8C" w:rsidRPr="003C43F4" w:rsidRDefault="00261E8C" w:rsidP="00261E8C">
      <w:pPr>
        <w:spacing w:after="200" w:line="276" w:lineRule="auto"/>
        <w:ind w:left="360"/>
        <w:contextualSpacing/>
        <w:rPr>
          <w:rFonts w:ascii="Arial" w:hAnsi="Arial" w:cs="Arial"/>
          <w:b/>
        </w:rPr>
      </w:pPr>
    </w:p>
    <w:p w14:paraId="163F2985" w14:textId="77777777" w:rsidR="00261E8C" w:rsidRDefault="00261E8C" w:rsidP="00261E8C">
      <w:pPr>
        <w:numPr>
          <w:ilvl w:val="0"/>
          <w:numId w:val="2"/>
        </w:numPr>
        <w:spacing w:after="200" w:line="276" w:lineRule="auto"/>
        <w:contextualSpacing/>
        <w:rPr>
          <w:rFonts w:ascii="Arial" w:hAnsi="Arial" w:cs="Arial"/>
        </w:rPr>
      </w:pPr>
      <w:r>
        <w:rPr>
          <w:rFonts w:ascii="Arial" w:hAnsi="Arial" w:cs="Arial"/>
          <w:b/>
        </w:rPr>
        <w:lastRenderedPageBreak/>
        <w:t>d</w:t>
      </w:r>
      <w:r w:rsidRPr="003C43F4">
        <w:rPr>
          <w:rFonts w:ascii="Arial" w:hAnsi="Arial" w:cs="Arial"/>
          <w:b/>
        </w:rPr>
        <w:t>evelop your skills and experience</w:t>
      </w:r>
      <w:r>
        <w:rPr>
          <w:rFonts w:ascii="Arial" w:hAnsi="Arial" w:cs="Arial"/>
          <w:b/>
        </w:rPr>
        <w:t xml:space="preserve">, </w:t>
      </w:r>
      <w:r w:rsidRPr="003C43F4">
        <w:rPr>
          <w:rFonts w:ascii="Arial" w:hAnsi="Arial" w:cs="Arial"/>
        </w:rPr>
        <w:t xml:space="preserve">which you </w:t>
      </w:r>
      <w:r>
        <w:rPr>
          <w:rFonts w:ascii="Arial" w:hAnsi="Arial" w:cs="Arial"/>
        </w:rPr>
        <w:t>can include in</w:t>
      </w:r>
      <w:r w:rsidRPr="003C43F4">
        <w:rPr>
          <w:rFonts w:ascii="Arial" w:hAnsi="Arial" w:cs="Arial"/>
        </w:rPr>
        <w:t xml:space="preserve"> your CV and </w:t>
      </w:r>
      <w:r>
        <w:rPr>
          <w:rFonts w:ascii="Arial" w:hAnsi="Arial" w:cs="Arial"/>
        </w:rPr>
        <w:t xml:space="preserve">highlight in </w:t>
      </w:r>
      <w:r w:rsidRPr="003C43F4">
        <w:rPr>
          <w:rFonts w:ascii="Arial" w:hAnsi="Arial" w:cs="Arial"/>
        </w:rPr>
        <w:t xml:space="preserve">applications </w:t>
      </w:r>
      <w:r>
        <w:rPr>
          <w:rFonts w:ascii="Arial" w:hAnsi="Arial" w:cs="Arial"/>
        </w:rPr>
        <w:t>for</w:t>
      </w:r>
      <w:r w:rsidRPr="003C43F4">
        <w:rPr>
          <w:rFonts w:ascii="Arial" w:hAnsi="Arial" w:cs="Arial"/>
        </w:rPr>
        <w:t xml:space="preserve"> </w:t>
      </w:r>
      <w:r>
        <w:rPr>
          <w:rFonts w:ascii="Arial" w:hAnsi="Arial" w:cs="Arial"/>
        </w:rPr>
        <w:t>f</w:t>
      </w:r>
      <w:r w:rsidRPr="003C43F4">
        <w:rPr>
          <w:rFonts w:ascii="Arial" w:hAnsi="Arial" w:cs="Arial"/>
        </w:rPr>
        <w:t>urther</w:t>
      </w:r>
      <w:r>
        <w:rPr>
          <w:rFonts w:ascii="Arial" w:hAnsi="Arial" w:cs="Arial"/>
        </w:rPr>
        <w:t>/h</w:t>
      </w:r>
      <w:r w:rsidRPr="003C43F4">
        <w:rPr>
          <w:rFonts w:ascii="Arial" w:hAnsi="Arial" w:cs="Arial"/>
        </w:rPr>
        <w:t xml:space="preserve">igher </w:t>
      </w:r>
      <w:r>
        <w:rPr>
          <w:rFonts w:ascii="Arial" w:hAnsi="Arial" w:cs="Arial"/>
        </w:rPr>
        <w:t>e</w:t>
      </w:r>
      <w:r w:rsidRPr="003C43F4">
        <w:rPr>
          <w:rFonts w:ascii="Arial" w:hAnsi="Arial" w:cs="Arial"/>
        </w:rPr>
        <w:t>ducation or employment.</w:t>
      </w:r>
    </w:p>
    <w:p w14:paraId="10289A5A" w14:textId="77777777" w:rsidR="00261E8C" w:rsidRPr="003C43F4" w:rsidRDefault="00261E8C" w:rsidP="00261E8C">
      <w:pPr>
        <w:spacing w:after="200" w:line="276" w:lineRule="auto"/>
        <w:contextualSpacing/>
        <w:rPr>
          <w:rFonts w:ascii="Arial" w:hAnsi="Arial" w:cs="Arial"/>
        </w:rPr>
      </w:pPr>
    </w:p>
    <w:p w14:paraId="00B629AB" w14:textId="77777777" w:rsidR="00261E8C" w:rsidRDefault="00261E8C" w:rsidP="00261E8C">
      <w:pPr>
        <w:numPr>
          <w:ilvl w:val="0"/>
          <w:numId w:val="2"/>
        </w:numPr>
        <w:spacing w:after="200" w:line="276" w:lineRule="auto"/>
        <w:contextualSpacing/>
        <w:rPr>
          <w:rFonts w:ascii="Arial" w:hAnsi="Arial" w:cs="Arial"/>
        </w:rPr>
      </w:pPr>
      <w:r>
        <w:rPr>
          <w:rFonts w:ascii="Arial" w:hAnsi="Arial" w:cs="Arial"/>
          <w:b/>
        </w:rPr>
        <w:t>b</w:t>
      </w:r>
      <w:r w:rsidRPr="003C43F4">
        <w:rPr>
          <w:rFonts w:ascii="Arial" w:hAnsi="Arial" w:cs="Arial"/>
          <w:b/>
        </w:rPr>
        <w:t>ecome an ambassador for other young people</w:t>
      </w:r>
      <w:r>
        <w:rPr>
          <w:rFonts w:ascii="Arial" w:hAnsi="Arial" w:cs="Arial"/>
          <w:b/>
        </w:rPr>
        <w:t xml:space="preserve"> </w:t>
      </w:r>
      <w:r w:rsidRPr="00077CCB">
        <w:rPr>
          <w:rFonts w:ascii="Arial" w:hAnsi="Arial" w:cs="Arial"/>
        </w:rPr>
        <w:t xml:space="preserve">by </w:t>
      </w:r>
      <w:r>
        <w:rPr>
          <w:rFonts w:ascii="Arial" w:hAnsi="Arial" w:cs="Arial"/>
        </w:rPr>
        <w:t xml:space="preserve">helping to </w:t>
      </w:r>
      <w:r w:rsidRPr="003C43F4">
        <w:rPr>
          <w:rFonts w:ascii="Arial" w:hAnsi="Arial" w:cs="Arial"/>
        </w:rPr>
        <w:t xml:space="preserve">give a voice to young people in your area </w:t>
      </w:r>
      <w:r>
        <w:rPr>
          <w:rFonts w:ascii="Arial" w:hAnsi="Arial" w:cs="Arial"/>
        </w:rPr>
        <w:t>and</w:t>
      </w:r>
      <w:r w:rsidRPr="003C43F4">
        <w:rPr>
          <w:rFonts w:ascii="Arial" w:hAnsi="Arial" w:cs="Arial"/>
        </w:rPr>
        <w:t xml:space="preserve"> get</w:t>
      </w:r>
      <w:r>
        <w:rPr>
          <w:rFonts w:ascii="Arial" w:hAnsi="Arial" w:cs="Arial"/>
        </w:rPr>
        <w:t>ting</w:t>
      </w:r>
      <w:r w:rsidRPr="003C43F4">
        <w:rPr>
          <w:rFonts w:ascii="Arial" w:hAnsi="Arial" w:cs="Arial"/>
        </w:rPr>
        <w:t xml:space="preserve"> their views heard.</w:t>
      </w:r>
    </w:p>
    <w:p w14:paraId="676936B9" w14:textId="77777777" w:rsidR="00261E8C" w:rsidRPr="003C43F4" w:rsidRDefault="00261E8C" w:rsidP="00261E8C">
      <w:pPr>
        <w:spacing w:after="200" w:line="276" w:lineRule="auto"/>
        <w:contextualSpacing/>
        <w:rPr>
          <w:rFonts w:ascii="Arial" w:hAnsi="Arial" w:cs="Arial"/>
        </w:rPr>
      </w:pPr>
    </w:p>
    <w:p w14:paraId="4A653A7D" w14:textId="59DD69A4" w:rsidR="00261E8C" w:rsidRDefault="00261E8C" w:rsidP="00261E8C">
      <w:pPr>
        <w:numPr>
          <w:ilvl w:val="0"/>
          <w:numId w:val="2"/>
        </w:numPr>
        <w:spacing w:after="200" w:line="276" w:lineRule="auto"/>
        <w:contextualSpacing/>
        <w:rPr>
          <w:rFonts w:ascii="Arial" w:hAnsi="Arial" w:cs="Arial"/>
        </w:rPr>
      </w:pPr>
      <w:r>
        <w:rPr>
          <w:rFonts w:ascii="Arial" w:hAnsi="Arial" w:cs="Arial"/>
          <w:b/>
        </w:rPr>
        <w:t>m</w:t>
      </w:r>
      <w:r w:rsidRPr="003C43F4">
        <w:rPr>
          <w:rFonts w:ascii="Arial" w:hAnsi="Arial" w:cs="Arial"/>
          <w:b/>
        </w:rPr>
        <w:t xml:space="preserve">eet </w:t>
      </w:r>
      <w:r>
        <w:rPr>
          <w:rFonts w:ascii="Arial" w:hAnsi="Arial" w:cs="Arial"/>
          <w:b/>
        </w:rPr>
        <w:t xml:space="preserve">a great </w:t>
      </w:r>
      <w:r w:rsidRPr="003C43F4">
        <w:rPr>
          <w:rFonts w:ascii="Arial" w:hAnsi="Arial" w:cs="Arial"/>
          <w:b/>
        </w:rPr>
        <w:t xml:space="preserve">new </w:t>
      </w:r>
      <w:r w:rsidR="00D020DC">
        <w:rPr>
          <w:rFonts w:ascii="Arial" w:hAnsi="Arial" w:cs="Arial"/>
          <w:b/>
        </w:rPr>
        <w:t>bunch</w:t>
      </w:r>
      <w:r>
        <w:rPr>
          <w:rFonts w:ascii="Arial" w:hAnsi="Arial" w:cs="Arial"/>
          <w:b/>
        </w:rPr>
        <w:t xml:space="preserve"> of </w:t>
      </w:r>
      <w:r w:rsidRPr="003C43F4">
        <w:rPr>
          <w:rFonts w:ascii="Arial" w:hAnsi="Arial" w:cs="Arial"/>
          <w:b/>
        </w:rPr>
        <w:t>people</w:t>
      </w:r>
      <w:r>
        <w:rPr>
          <w:rFonts w:ascii="Arial" w:hAnsi="Arial" w:cs="Arial"/>
          <w:b/>
        </w:rPr>
        <w:t xml:space="preserve"> </w:t>
      </w:r>
      <w:r w:rsidRPr="00077CCB">
        <w:rPr>
          <w:rFonts w:ascii="Arial" w:hAnsi="Arial" w:cs="Arial"/>
        </w:rPr>
        <w:t xml:space="preserve">as you work with panel members, young people from across England and Wales and work alongside professionals from lots of different </w:t>
      </w:r>
      <w:proofErr w:type="spellStart"/>
      <w:r w:rsidRPr="00077CCB">
        <w:rPr>
          <w:rFonts w:ascii="Arial" w:hAnsi="Arial" w:cs="Arial"/>
        </w:rPr>
        <w:t>organisations</w:t>
      </w:r>
      <w:proofErr w:type="spellEnd"/>
      <w:r w:rsidRPr="00077CCB">
        <w:rPr>
          <w:rFonts w:ascii="Arial" w:hAnsi="Arial" w:cs="Arial"/>
        </w:rPr>
        <w:t>.</w:t>
      </w:r>
    </w:p>
    <w:p w14:paraId="2881A634" w14:textId="77777777" w:rsidR="00261E8C" w:rsidRPr="00D020DC" w:rsidRDefault="00261E8C" w:rsidP="00D020DC">
      <w:pPr>
        <w:rPr>
          <w:rFonts w:ascii="Arial" w:hAnsi="Arial" w:cs="Arial"/>
        </w:rPr>
      </w:pPr>
    </w:p>
    <w:p w14:paraId="10D1D5BC" w14:textId="77777777" w:rsidR="00261E8C" w:rsidRPr="00D96AEA" w:rsidRDefault="00261E8C" w:rsidP="00261E8C">
      <w:pPr>
        <w:numPr>
          <w:ilvl w:val="0"/>
          <w:numId w:val="2"/>
        </w:numPr>
        <w:spacing w:after="200" w:line="276" w:lineRule="auto"/>
        <w:contextualSpacing/>
        <w:rPr>
          <w:rFonts w:ascii="Arial" w:hAnsi="Arial" w:cs="Arial"/>
        </w:rPr>
      </w:pPr>
      <w:r>
        <w:rPr>
          <w:rFonts w:ascii="Arial" w:hAnsi="Arial" w:cs="Arial"/>
          <w:b/>
        </w:rPr>
        <w:t>m</w:t>
      </w:r>
      <w:r w:rsidRPr="00077CCB">
        <w:rPr>
          <w:rFonts w:ascii="Arial" w:hAnsi="Arial" w:cs="Arial"/>
          <w:b/>
        </w:rPr>
        <w:t>ake a real difference by creating change.</w:t>
      </w:r>
      <w:r>
        <w:rPr>
          <w:rFonts w:ascii="Arial" w:hAnsi="Arial" w:cs="Arial"/>
        </w:rPr>
        <w:t xml:space="preserve"> The panel’s work has already changed a lot of things at the IOPC and with police forces. </w:t>
      </w:r>
      <w:r w:rsidRPr="00D96AEA">
        <w:rPr>
          <w:rFonts w:ascii="Arial" w:hAnsi="Arial" w:cs="Arial"/>
        </w:rPr>
        <w:t xml:space="preserve">The work you do as a youth panel member can and does make a real difference. If you want to help young people’s </w:t>
      </w:r>
      <w:proofErr w:type="gramStart"/>
      <w:r w:rsidRPr="00D96AEA">
        <w:rPr>
          <w:rFonts w:ascii="Arial" w:hAnsi="Arial" w:cs="Arial"/>
        </w:rPr>
        <w:t>voice</w:t>
      </w:r>
      <w:proofErr w:type="gramEnd"/>
      <w:r w:rsidRPr="00D96AEA">
        <w:rPr>
          <w:rFonts w:ascii="Arial" w:hAnsi="Arial" w:cs="Arial"/>
        </w:rPr>
        <w:t xml:space="preserve"> be heard and influence change, this is a great role for you!</w:t>
      </w:r>
    </w:p>
    <w:p w14:paraId="5D0153A7" w14:textId="77777777" w:rsidR="00261E8C" w:rsidRDefault="00261E8C" w:rsidP="00261E8C">
      <w:pPr>
        <w:spacing w:after="200" w:line="276" w:lineRule="auto"/>
        <w:ind w:left="360"/>
        <w:contextualSpacing/>
        <w:rPr>
          <w:rFonts w:ascii="Arial" w:hAnsi="Arial" w:cs="Arial"/>
        </w:rPr>
      </w:pPr>
    </w:p>
    <w:p w14:paraId="16F31D04" w14:textId="77777777" w:rsidR="00261E8C" w:rsidRPr="00907370" w:rsidRDefault="00261E8C" w:rsidP="00261E8C">
      <w:pPr>
        <w:spacing w:after="200" w:line="276" w:lineRule="auto"/>
        <w:ind w:left="360"/>
        <w:contextualSpacing/>
        <w:rPr>
          <w:rFonts w:ascii="Arial" w:hAnsi="Arial" w:cs="Arial"/>
        </w:rPr>
      </w:pPr>
    </w:p>
    <w:p w14:paraId="07ACD2C9" w14:textId="77777777" w:rsidR="00261E8C" w:rsidRDefault="00261E8C" w:rsidP="00261E8C">
      <w:pPr>
        <w:numPr>
          <w:ilvl w:val="0"/>
          <w:numId w:val="1"/>
        </w:numPr>
        <w:tabs>
          <w:tab w:val="left" w:pos="450"/>
        </w:tabs>
        <w:spacing w:line="276" w:lineRule="auto"/>
        <w:ind w:left="0" w:firstLine="0"/>
        <w:contextualSpacing/>
        <w:rPr>
          <w:rFonts w:ascii="Arial" w:hAnsi="Arial" w:cs="Arial"/>
          <w:b/>
          <w:sz w:val="28"/>
          <w:szCs w:val="28"/>
        </w:rPr>
      </w:pPr>
      <w:r w:rsidRPr="003C43F4">
        <w:rPr>
          <w:rFonts w:ascii="Arial" w:hAnsi="Arial" w:cs="Arial"/>
          <w:b/>
          <w:sz w:val="28"/>
          <w:szCs w:val="28"/>
        </w:rPr>
        <w:t>How do I apply?</w:t>
      </w:r>
    </w:p>
    <w:p w14:paraId="0C1F2291" w14:textId="77777777" w:rsidR="00261E8C" w:rsidRDefault="00261E8C" w:rsidP="00261E8C">
      <w:pPr>
        <w:tabs>
          <w:tab w:val="left" w:pos="450"/>
        </w:tabs>
        <w:spacing w:line="276" w:lineRule="auto"/>
        <w:contextualSpacing/>
        <w:rPr>
          <w:rFonts w:ascii="Arial" w:hAnsi="Arial" w:cs="Arial"/>
          <w:b/>
          <w:sz w:val="28"/>
          <w:szCs w:val="28"/>
        </w:rPr>
      </w:pPr>
    </w:p>
    <w:p w14:paraId="217DDB56" w14:textId="396026ED" w:rsidR="00261E8C" w:rsidRPr="003C43F4" w:rsidRDefault="00261E8C" w:rsidP="00261E8C">
      <w:pPr>
        <w:tabs>
          <w:tab w:val="left" w:pos="450"/>
        </w:tabs>
        <w:spacing w:line="276" w:lineRule="auto"/>
        <w:contextualSpacing/>
        <w:rPr>
          <w:rFonts w:ascii="Arial" w:hAnsi="Arial" w:cs="Arial"/>
        </w:rPr>
      </w:pPr>
      <w:r w:rsidRPr="003C43F4">
        <w:rPr>
          <w:rFonts w:ascii="Arial" w:hAnsi="Arial" w:cs="Arial"/>
        </w:rPr>
        <w:t>Please fill in the application form and email it</w:t>
      </w:r>
      <w:r>
        <w:rPr>
          <w:rFonts w:ascii="Arial" w:hAnsi="Arial" w:cs="Arial"/>
        </w:rPr>
        <w:t xml:space="preserve"> b</w:t>
      </w:r>
      <w:r w:rsidR="00856DDC">
        <w:rPr>
          <w:rFonts w:ascii="Arial" w:hAnsi="Arial" w:cs="Arial"/>
        </w:rPr>
        <w:t xml:space="preserve">y </w:t>
      </w:r>
      <w:r w:rsidR="00856DDC" w:rsidRPr="00856DDC">
        <w:rPr>
          <w:rFonts w:ascii="Arial" w:hAnsi="Arial" w:cs="Arial"/>
          <w:b/>
          <w:bCs/>
        </w:rPr>
        <w:t xml:space="preserve">Friday </w:t>
      </w:r>
      <w:r w:rsidR="00D020DC">
        <w:rPr>
          <w:rFonts w:ascii="Arial" w:hAnsi="Arial" w:cs="Arial"/>
          <w:b/>
          <w:bCs/>
        </w:rPr>
        <w:t>2</w:t>
      </w:r>
      <w:r w:rsidR="00D020DC" w:rsidRPr="00D020DC">
        <w:rPr>
          <w:rFonts w:ascii="Arial" w:hAnsi="Arial" w:cs="Arial"/>
          <w:b/>
          <w:bCs/>
          <w:vertAlign w:val="superscript"/>
        </w:rPr>
        <w:t>nd</w:t>
      </w:r>
      <w:r w:rsidR="00D020DC">
        <w:rPr>
          <w:rFonts w:ascii="Arial" w:hAnsi="Arial" w:cs="Arial"/>
          <w:b/>
          <w:bCs/>
        </w:rPr>
        <w:t xml:space="preserve"> June</w:t>
      </w:r>
      <w:r w:rsidR="00D020DC">
        <w:rPr>
          <w:rFonts w:ascii="Arial" w:hAnsi="Arial" w:cs="Arial"/>
        </w:rPr>
        <w:t xml:space="preserve"> to paris@leaders-unlocked.org</w:t>
      </w:r>
    </w:p>
    <w:p w14:paraId="745430BB" w14:textId="77777777" w:rsidR="00261E8C" w:rsidRPr="003C43F4" w:rsidRDefault="00261E8C" w:rsidP="00261E8C">
      <w:pPr>
        <w:tabs>
          <w:tab w:val="left" w:pos="450"/>
        </w:tabs>
        <w:spacing w:line="276" w:lineRule="auto"/>
        <w:ind w:left="720"/>
        <w:contextualSpacing/>
        <w:rPr>
          <w:rFonts w:ascii="Arial" w:hAnsi="Arial" w:cs="Arial"/>
        </w:rPr>
      </w:pPr>
    </w:p>
    <w:p w14:paraId="5CDE6281" w14:textId="77777777" w:rsidR="00261E8C" w:rsidRPr="00455FF8" w:rsidRDefault="00261E8C" w:rsidP="00261E8C">
      <w:pPr>
        <w:tabs>
          <w:tab w:val="left" w:pos="450"/>
        </w:tabs>
        <w:spacing w:line="276" w:lineRule="auto"/>
        <w:contextualSpacing/>
        <w:rPr>
          <w:rFonts w:ascii="Arial" w:hAnsi="Arial" w:cs="Arial"/>
          <w:i/>
        </w:rPr>
      </w:pPr>
      <w:r w:rsidRPr="00455FF8">
        <w:rPr>
          <w:rFonts w:ascii="Arial" w:hAnsi="Arial" w:cs="Arial"/>
          <w:i/>
        </w:rPr>
        <w:t xml:space="preserve">If you are under 18, you must also fill out the section </w:t>
      </w:r>
      <w:r>
        <w:rPr>
          <w:rFonts w:ascii="Arial" w:hAnsi="Arial" w:cs="Arial"/>
          <w:i/>
        </w:rPr>
        <w:t>for</w:t>
      </w:r>
      <w:r w:rsidRPr="00455FF8">
        <w:rPr>
          <w:rFonts w:ascii="Arial" w:hAnsi="Arial" w:cs="Arial"/>
          <w:i/>
        </w:rPr>
        <w:t xml:space="preserve"> your Parent /Guardian /</w:t>
      </w:r>
      <w:proofErr w:type="spellStart"/>
      <w:r w:rsidRPr="00455FF8">
        <w:rPr>
          <w:rFonts w:ascii="Arial" w:hAnsi="Arial" w:cs="Arial"/>
          <w:i/>
        </w:rPr>
        <w:t>Carer</w:t>
      </w:r>
      <w:proofErr w:type="spellEnd"/>
      <w:r w:rsidRPr="00455FF8">
        <w:rPr>
          <w:rFonts w:ascii="Arial" w:hAnsi="Arial" w:cs="Arial"/>
          <w:i/>
        </w:rPr>
        <w:t xml:space="preserve">.  All </w:t>
      </w:r>
      <w:r>
        <w:rPr>
          <w:rFonts w:ascii="Arial" w:hAnsi="Arial" w:cs="Arial"/>
          <w:i/>
        </w:rPr>
        <w:t>y</w:t>
      </w:r>
      <w:r w:rsidRPr="00455FF8">
        <w:rPr>
          <w:rFonts w:ascii="Arial" w:hAnsi="Arial" w:cs="Arial"/>
          <w:i/>
        </w:rPr>
        <w:t>outh Panel members under the age of 18 will be asked to bring along a signed consent form to the first event.</w:t>
      </w:r>
    </w:p>
    <w:p w14:paraId="5A75D058" w14:textId="77777777" w:rsidR="00261E8C" w:rsidRDefault="00261E8C" w:rsidP="00261E8C">
      <w:pPr>
        <w:tabs>
          <w:tab w:val="left" w:pos="450"/>
        </w:tabs>
        <w:spacing w:line="276" w:lineRule="auto"/>
        <w:contextualSpacing/>
        <w:rPr>
          <w:rFonts w:ascii="Arial" w:hAnsi="Arial" w:cs="Arial"/>
          <w:b/>
        </w:rPr>
      </w:pPr>
    </w:p>
    <w:p w14:paraId="74C6A5DE" w14:textId="77777777" w:rsidR="00261E8C" w:rsidRDefault="00261E8C" w:rsidP="00261E8C">
      <w:pPr>
        <w:tabs>
          <w:tab w:val="left" w:pos="450"/>
        </w:tabs>
        <w:spacing w:line="276" w:lineRule="auto"/>
        <w:contextualSpacing/>
        <w:rPr>
          <w:rFonts w:ascii="Arial" w:hAnsi="Arial" w:cs="Arial"/>
          <w:b/>
        </w:rPr>
      </w:pPr>
    </w:p>
    <w:p w14:paraId="03D6370E" w14:textId="77777777" w:rsidR="00261E8C" w:rsidRDefault="00261E8C" w:rsidP="00261E8C">
      <w:pPr>
        <w:tabs>
          <w:tab w:val="left" w:pos="450"/>
        </w:tabs>
        <w:spacing w:line="276" w:lineRule="auto"/>
        <w:contextualSpacing/>
        <w:rPr>
          <w:rFonts w:ascii="Arial" w:hAnsi="Arial" w:cs="Arial"/>
          <w:b/>
          <w:sz w:val="28"/>
          <w:szCs w:val="28"/>
        </w:rPr>
      </w:pPr>
      <w:r w:rsidRPr="00907370">
        <w:rPr>
          <w:rFonts w:ascii="Arial" w:hAnsi="Arial" w:cs="Arial"/>
          <w:b/>
          <w:sz w:val="28"/>
          <w:szCs w:val="28"/>
        </w:rPr>
        <w:t>6. What happens next?</w:t>
      </w:r>
    </w:p>
    <w:p w14:paraId="4C0ABBDF" w14:textId="77777777" w:rsidR="00261E8C" w:rsidRPr="00907370" w:rsidRDefault="00261E8C" w:rsidP="00261E8C">
      <w:pPr>
        <w:tabs>
          <w:tab w:val="left" w:pos="450"/>
        </w:tabs>
        <w:spacing w:line="276" w:lineRule="auto"/>
        <w:contextualSpacing/>
        <w:rPr>
          <w:rFonts w:ascii="Arial" w:hAnsi="Arial" w:cs="Arial"/>
          <w:b/>
          <w:sz w:val="28"/>
          <w:szCs w:val="28"/>
        </w:rPr>
      </w:pPr>
    </w:p>
    <w:p w14:paraId="52D64529" w14:textId="1F35037F" w:rsidR="00261E8C" w:rsidRDefault="00261E8C" w:rsidP="00261E8C">
      <w:pPr>
        <w:spacing w:line="276" w:lineRule="auto"/>
        <w:contextualSpacing/>
        <w:rPr>
          <w:rFonts w:ascii="Arial" w:hAnsi="Arial" w:cs="Arial"/>
          <w:b/>
        </w:rPr>
      </w:pPr>
      <w:r w:rsidRPr="003C43F4">
        <w:rPr>
          <w:rFonts w:ascii="Arial" w:hAnsi="Arial" w:cs="Arial"/>
          <w:b/>
        </w:rPr>
        <w:t>Please email your completed application form by</w:t>
      </w:r>
      <w:r w:rsidR="00382177">
        <w:rPr>
          <w:rFonts w:ascii="Arial" w:hAnsi="Arial" w:cs="Arial"/>
          <w:b/>
        </w:rPr>
        <w:t xml:space="preserve"> </w:t>
      </w:r>
      <w:r w:rsidR="00856DDC">
        <w:rPr>
          <w:rFonts w:ascii="Arial" w:hAnsi="Arial" w:cs="Arial"/>
          <w:b/>
        </w:rPr>
        <w:t xml:space="preserve">Friday </w:t>
      </w:r>
      <w:r w:rsidR="00D020DC">
        <w:rPr>
          <w:rFonts w:ascii="Arial" w:hAnsi="Arial" w:cs="Arial"/>
          <w:b/>
        </w:rPr>
        <w:t>2</w:t>
      </w:r>
      <w:r w:rsidR="00D020DC" w:rsidRPr="00D020DC">
        <w:rPr>
          <w:rFonts w:ascii="Arial" w:hAnsi="Arial" w:cs="Arial"/>
          <w:b/>
          <w:vertAlign w:val="superscript"/>
        </w:rPr>
        <w:t>nd</w:t>
      </w:r>
      <w:r w:rsidR="00D020DC">
        <w:rPr>
          <w:rFonts w:ascii="Arial" w:hAnsi="Arial" w:cs="Arial"/>
          <w:b/>
        </w:rPr>
        <w:t xml:space="preserve"> June</w:t>
      </w:r>
      <w:r w:rsidR="00023C78">
        <w:rPr>
          <w:rFonts w:ascii="Arial" w:hAnsi="Arial" w:cs="Arial"/>
          <w:b/>
        </w:rPr>
        <w:t xml:space="preserve"> </w:t>
      </w:r>
      <w:r>
        <w:rPr>
          <w:rFonts w:ascii="Arial" w:hAnsi="Arial" w:cs="Arial"/>
          <w:b/>
        </w:rPr>
        <w:t>202</w:t>
      </w:r>
      <w:r w:rsidR="00D020DC">
        <w:rPr>
          <w:rFonts w:ascii="Arial" w:hAnsi="Arial" w:cs="Arial"/>
          <w:b/>
        </w:rPr>
        <w:t xml:space="preserve">3 to </w:t>
      </w:r>
      <w:hyperlink r:id="rId9" w:history="1">
        <w:r w:rsidR="00D020DC" w:rsidRPr="00966676">
          <w:rPr>
            <w:rStyle w:val="Hyperlink"/>
            <w:rFonts w:ascii="Arial" w:hAnsi="Arial" w:cs="Arial"/>
            <w:b/>
          </w:rPr>
          <w:t>paris@leaders-unlocked.org</w:t>
        </w:r>
      </w:hyperlink>
      <w:r w:rsidR="00D020DC">
        <w:rPr>
          <w:rFonts w:ascii="Arial" w:hAnsi="Arial" w:cs="Arial"/>
          <w:b/>
        </w:rPr>
        <w:t xml:space="preserve"> </w:t>
      </w:r>
    </w:p>
    <w:p w14:paraId="012805FF" w14:textId="77777777" w:rsidR="00261E8C" w:rsidRDefault="00261E8C" w:rsidP="00261E8C">
      <w:pPr>
        <w:spacing w:line="276" w:lineRule="auto"/>
        <w:contextualSpacing/>
        <w:rPr>
          <w:rFonts w:ascii="Arial" w:hAnsi="Arial" w:cs="Arial"/>
          <w:b/>
        </w:rPr>
      </w:pPr>
    </w:p>
    <w:p w14:paraId="777AC1C7" w14:textId="59129042" w:rsidR="00261E8C" w:rsidRDefault="00261E8C" w:rsidP="00261E8C">
      <w:pPr>
        <w:spacing w:line="276" w:lineRule="auto"/>
        <w:contextualSpacing/>
        <w:rPr>
          <w:rFonts w:ascii="Arial" w:hAnsi="Arial" w:cs="Arial"/>
        </w:rPr>
      </w:pPr>
      <w:r w:rsidRPr="003C43F4">
        <w:rPr>
          <w:rFonts w:ascii="Arial" w:hAnsi="Arial" w:cs="Arial"/>
        </w:rPr>
        <w:t xml:space="preserve">After the deadline, we will carry out telephone interviews with shortlisted applicants. All applicants will be informed of the </w:t>
      </w:r>
      <w:r>
        <w:rPr>
          <w:rFonts w:ascii="Arial" w:hAnsi="Arial" w:cs="Arial"/>
        </w:rPr>
        <w:t xml:space="preserve">final </w:t>
      </w:r>
      <w:r w:rsidRPr="003C43F4">
        <w:rPr>
          <w:rFonts w:ascii="Arial" w:hAnsi="Arial" w:cs="Arial"/>
        </w:rPr>
        <w:t xml:space="preserve">outcome by </w:t>
      </w:r>
      <w:r w:rsidR="00D020DC">
        <w:rPr>
          <w:rFonts w:ascii="Arial" w:hAnsi="Arial" w:cs="Arial"/>
        </w:rPr>
        <w:t>the end of June.</w:t>
      </w:r>
    </w:p>
    <w:p w14:paraId="3B68EDB3" w14:textId="77777777" w:rsidR="00261E8C" w:rsidRDefault="00261E8C" w:rsidP="00261E8C">
      <w:pPr>
        <w:spacing w:line="276" w:lineRule="auto"/>
        <w:contextualSpacing/>
        <w:rPr>
          <w:rFonts w:ascii="Arial" w:hAnsi="Arial" w:cs="Arial"/>
        </w:rPr>
      </w:pPr>
    </w:p>
    <w:p w14:paraId="4373BB87" w14:textId="2F47A7A8" w:rsidR="00261E8C" w:rsidRPr="003C43F4" w:rsidRDefault="00261E8C" w:rsidP="00261E8C">
      <w:pPr>
        <w:spacing w:line="276" w:lineRule="auto"/>
        <w:contextualSpacing/>
        <w:rPr>
          <w:rFonts w:ascii="Arial" w:hAnsi="Arial" w:cs="Arial"/>
        </w:rPr>
      </w:pPr>
      <w:r>
        <w:rPr>
          <w:rFonts w:ascii="Arial" w:hAnsi="Arial" w:cs="Arial"/>
        </w:rPr>
        <w:t xml:space="preserve">If you have any </w:t>
      </w:r>
      <w:proofErr w:type="gramStart"/>
      <w:r>
        <w:rPr>
          <w:rFonts w:ascii="Arial" w:hAnsi="Arial" w:cs="Arial"/>
        </w:rPr>
        <w:t>questions</w:t>
      </w:r>
      <w:proofErr w:type="gramEnd"/>
      <w:r>
        <w:rPr>
          <w:rFonts w:ascii="Arial" w:hAnsi="Arial" w:cs="Arial"/>
        </w:rPr>
        <w:t xml:space="preserve"> please contact </w:t>
      </w:r>
      <w:hyperlink r:id="rId10" w:history="1">
        <w:r w:rsidR="00D020DC" w:rsidRPr="00D020DC">
          <w:rPr>
            <w:rStyle w:val="Hyperlink"/>
            <w:rFonts w:ascii="Arial" w:hAnsi="Arial" w:cs="Arial"/>
          </w:rPr>
          <w:t>paris@leaders-unlocked.org</w:t>
        </w:r>
      </w:hyperlink>
      <w:r w:rsidR="00D020DC">
        <w:t xml:space="preserve"> </w:t>
      </w:r>
    </w:p>
    <w:p w14:paraId="49EDF92B" w14:textId="77777777" w:rsidR="00261E8C" w:rsidRPr="003C43F4" w:rsidRDefault="00261E8C" w:rsidP="00261E8C">
      <w:pPr>
        <w:spacing w:line="276" w:lineRule="auto"/>
        <w:contextualSpacing/>
        <w:rPr>
          <w:rFonts w:ascii="Arial" w:hAnsi="Arial" w:cs="Arial"/>
          <w:b/>
        </w:rPr>
      </w:pPr>
    </w:p>
    <w:p w14:paraId="497CB944" w14:textId="77777777" w:rsidR="00261E8C" w:rsidRPr="00455FF8" w:rsidRDefault="00261E8C" w:rsidP="00261E8C">
      <w:pPr>
        <w:spacing w:line="276" w:lineRule="auto"/>
        <w:rPr>
          <w:rFonts w:ascii="Arial" w:hAnsi="Arial" w:cs="Arial"/>
        </w:rPr>
      </w:pPr>
    </w:p>
    <w:p w14:paraId="50DC4CF4" w14:textId="77777777" w:rsidR="00261E8C" w:rsidRPr="003C43F4" w:rsidRDefault="00261E8C" w:rsidP="00261E8C">
      <w:pPr>
        <w:pStyle w:val="ListParagraph"/>
        <w:spacing w:line="276" w:lineRule="auto"/>
        <w:ind w:left="0"/>
        <w:rPr>
          <w:rFonts w:ascii="Arial" w:hAnsi="Arial" w:cs="Arial"/>
          <w:b/>
        </w:rPr>
      </w:pPr>
      <w:r w:rsidRPr="005E1345">
        <w:rPr>
          <w:rFonts w:ascii="Arial" w:hAnsi="Arial" w:cs="Arial"/>
          <w:b/>
          <w:sz w:val="28"/>
          <w:szCs w:val="28"/>
        </w:rPr>
        <w:t>We look forward to receiving to receiving your application!</w:t>
      </w:r>
      <w:r>
        <w:rPr>
          <w:rFonts w:ascii="Arial" w:hAnsi="Arial" w:cs="Arial"/>
          <w:b/>
        </w:rPr>
        <w:br/>
      </w:r>
    </w:p>
    <w:p w14:paraId="2E811205" w14:textId="77777777" w:rsidR="005E10FA" w:rsidRDefault="005E10FA"/>
    <w:sectPr w:rsidR="005E10FA" w:rsidSect="00077CCB">
      <w:footerReference w:type="even" r:id="rId11"/>
      <w:footerReference w:type="default" r:id="rId12"/>
      <w:pgSz w:w="11900" w:h="16840"/>
      <w:pgMar w:top="170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29B0" w14:textId="77777777" w:rsidR="00032D8E" w:rsidRDefault="00032D8E">
      <w:r>
        <w:separator/>
      </w:r>
    </w:p>
  </w:endnote>
  <w:endnote w:type="continuationSeparator" w:id="0">
    <w:p w14:paraId="46DD7E87" w14:textId="77777777" w:rsidR="00032D8E" w:rsidRDefault="0003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1A71" w14:textId="77777777" w:rsidR="00D84337" w:rsidRDefault="00382177" w:rsidP="00692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C259D" w14:textId="77777777" w:rsidR="00D84337" w:rsidRDefault="00000000" w:rsidP="0017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A4F2" w14:textId="77777777" w:rsidR="00D84337" w:rsidRPr="00BD042C" w:rsidRDefault="00382177" w:rsidP="00692A86">
    <w:pPr>
      <w:pStyle w:val="Footer"/>
      <w:framePr w:wrap="around" w:vAnchor="text" w:hAnchor="margin" w:xAlign="right" w:y="1"/>
      <w:rPr>
        <w:rStyle w:val="PageNumber"/>
        <w:rFonts w:ascii="Arial" w:hAnsi="Arial" w:cs="Arial"/>
      </w:rPr>
    </w:pPr>
    <w:r w:rsidRPr="00BD042C">
      <w:rPr>
        <w:rStyle w:val="PageNumber"/>
        <w:rFonts w:ascii="Arial" w:hAnsi="Arial" w:cs="Arial"/>
      </w:rPr>
      <w:fldChar w:fldCharType="begin"/>
    </w:r>
    <w:r w:rsidRPr="00BD042C">
      <w:rPr>
        <w:rStyle w:val="PageNumber"/>
        <w:rFonts w:ascii="Arial" w:hAnsi="Arial" w:cs="Arial"/>
      </w:rPr>
      <w:instrText xml:space="preserve">PAGE  </w:instrText>
    </w:r>
    <w:r w:rsidRPr="00BD042C">
      <w:rPr>
        <w:rStyle w:val="PageNumber"/>
        <w:rFonts w:ascii="Arial" w:hAnsi="Arial" w:cs="Arial"/>
      </w:rPr>
      <w:fldChar w:fldCharType="separate"/>
    </w:r>
    <w:r w:rsidR="00577E70">
      <w:rPr>
        <w:rStyle w:val="PageNumber"/>
        <w:rFonts w:ascii="Arial" w:hAnsi="Arial" w:cs="Arial"/>
        <w:noProof/>
      </w:rPr>
      <w:t>1</w:t>
    </w:r>
    <w:r w:rsidRPr="00BD042C">
      <w:rPr>
        <w:rStyle w:val="PageNumber"/>
        <w:rFonts w:ascii="Arial" w:hAnsi="Arial" w:cs="Arial"/>
      </w:rPr>
      <w:fldChar w:fldCharType="end"/>
    </w:r>
  </w:p>
  <w:p w14:paraId="5BAF8877" w14:textId="77777777" w:rsidR="00D84337" w:rsidRDefault="00000000" w:rsidP="00175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228C" w14:textId="77777777" w:rsidR="00032D8E" w:rsidRDefault="00032D8E">
      <w:r>
        <w:separator/>
      </w:r>
    </w:p>
  </w:footnote>
  <w:footnote w:type="continuationSeparator" w:id="0">
    <w:p w14:paraId="6A4FA876" w14:textId="77777777" w:rsidR="00032D8E" w:rsidRDefault="00032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6DB"/>
    <w:multiLevelType w:val="hybridMultilevel"/>
    <w:tmpl w:val="B7B64878"/>
    <w:lvl w:ilvl="0" w:tplc="ABFC501E">
      <w:start w:val="1"/>
      <w:numFmt w:val="decimal"/>
      <w:lvlText w:val="%1."/>
      <w:lvlJc w:val="left"/>
      <w:pPr>
        <w:ind w:left="720" w:hanging="360"/>
      </w:pPr>
      <w:rPr>
        <w:rFonts w:cs="Arial"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74A74"/>
    <w:multiLevelType w:val="hybridMultilevel"/>
    <w:tmpl w:val="5AC00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F08465D"/>
    <w:multiLevelType w:val="hybridMultilevel"/>
    <w:tmpl w:val="2F0A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615403">
    <w:abstractNumId w:val="0"/>
  </w:num>
  <w:num w:numId="2" w16cid:durableId="251596220">
    <w:abstractNumId w:val="1"/>
  </w:num>
  <w:num w:numId="3" w16cid:durableId="111286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8C"/>
    <w:rsid w:val="00023C78"/>
    <w:rsid w:val="00032D8E"/>
    <w:rsid w:val="000C06AE"/>
    <w:rsid w:val="0025750B"/>
    <w:rsid w:val="00261E8C"/>
    <w:rsid w:val="00366A5B"/>
    <w:rsid w:val="00382177"/>
    <w:rsid w:val="00577E70"/>
    <w:rsid w:val="005E10FA"/>
    <w:rsid w:val="00856DDC"/>
    <w:rsid w:val="009416CD"/>
    <w:rsid w:val="00A03510"/>
    <w:rsid w:val="00BC3AA6"/>
    <w:rsid w:val="00D020DC"/>
    <w:rsid w:val="00DF1252"/>
    <w:rsid w:val="00DF1A89"/>
    <w:rsid w:val="00E74855"/>
    <w:rsid w:val="00FE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F47B1"/>
  <w14:defaultImageDpi w14:val="300"/>
  <w15:docId w15:val="{0727B360-1DB9-7747-9647-0721070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E8C"/>
    <w:rPr>
      <w:color w:val="0000FF"/>
      <w:u w:val="single"/>
    </w:rPr>
  </w:style>
  <w:style w:type="paragraph" w:styleId="Footer">
    <w:name w:val="footer"/>
    <w:basedOn w:val="Normal"/>
    <w:link w:val="FooterChar"/>
    <w:uiPriority w:val="99"/>
    <w:unhideWhenUsed/>
    <w:rsid w:val="00261E8C"/>
    <w:pPr>
      <w:tabs>
        <w:tab w:val="center" w:pos="4320"/>
        <w:tab w:val="right" w:pos="8640"/>
      </w:tabs>
    </w:pPr>
  </w:style>
  <w:style w:type="character" w:customStyle="1" w:styleId="FooterChar">
    <w:name w:val="Footer Char"/>
    <w:basedOn w:val="DefaultParagraphFont"/>
    <w:link w:val="Footer"/>
    <w:uiPriority w:val="99"/>
    <w:rsid w:val="00261E8C"/>
  </w:style>
  <w:style w:type="paragraph" w:styleId="ListParagraph">
    <w:name w:val="List Paragraph"/>
    <w:basedOn w:val="Normal"/>
    <w:uiPriority w:val="34"/>
    <w:qFormat/>
    <w:rsid w:val="00261E8C"/>
    <w:pPr>
      <w:ind w:left="720"/>
      <w:contextualSpacing/>
    </w:pPr>
  </w:style>
  <w:style w:type="character" w:styleId="PageNumber">
    <w:name w:val="page number"/>
    <w:basedOn w:val="DefaultParagraphFont"/>
    <w:uiPriority w:val="99"/>
    <w:semiHidden/>
    <w:unhideWhenUsed/>
    <w:rsid w:val="00261E8C"/>
  </w:style>
  <w:style w:type="paragraph" w:styleId="BalloonText">
    <w:name w:val="Balloon Text"/>
    <w:basedOn w:val="Normal"/>
    <w:link w:val="BalloonTextChar"/>
    <w:uiPriority w:val="99"/>
    <w:semiHidden/>
    <w:unhideWhenUsed/>
    <w:rsid w:val="00577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E70"/>
    <w:rPr>
      <w:rFonts w:ascii="Lucida Grande" w:hAnsi="Lucida Grande" w:cs="Lucida Grande"/>
      <w:sz w:val="18"/>
      <w:szCs w:val="18"/>
    </w:rPr>
  </w:style>
  <w:style w:type="character" w:styleId="UnresolvedMention">
    <w:name w:val="Unresolved Mention"/>
    <w:basedOn w:val="DefaultParagraphFont"/>
    <w:uiPriority w:val="99"/>
    <w:semiHidden/>
    <w:unhideWhenUsed/>
    <w:rsid w:val="00023C78"/>
    <w:rPr>
      <w:color w:val="605E5C"/>
      <w:shd w:val="clear" w:color="auto" w:fill="E1DFDD"/>
    </w:rPr>
  </w:style>
  <w:style w:type="character" w:styleId="FollowedHyperlink">
    <w:name w:val="FollowedHyperlink"/>
    <w:basedOn w:val="DefaultParagraphFont"/>
    <w:uiPriority w:val="99"/>
    <w:semiHidden/>
    <w:unhideWhenUsed/>
    <w:rsid w:val="00023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ris@leaders-unlocked.org" TargetMode="External"/><Relationship Id="rId4" Type="http://schemas.openxmlformats.org/officeDocument/2006/relationships/webSettings" Target="webSettings.xml"/><Relationship Id="rId9" Type="http://schemas.openxmlformats.org/officeDocument/2006/relationships/hyperlink" Target="mailto:paris@leaders-unlock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Dowling</dc:creator>
  <cp:keywords/>
  <dc:description/>
  <cp:lastModifiedBy>Rose</cp:lastModifiedBy>
  <cp:revision>2</cp:revision>
  <dcterms:created xsi:type="dcterms:W3CDTF">2023-05-04T06:01:00Z</dcterms:created>
  <dcterms:modified xsi:type="dcterms:W3CDTF">2023-05-04T06:01:00Z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212491585</vt:i4>
  </property>
  <property fmtid="{D5CDD505-2E9C-101B-9397-08002B2CF9AE}" pid="3" name="_NewReviewCycle">
    <vt:lpwstr/>
  </property>
  <property fmtid="{D5CDD505-2E9C-101B-9397-08002B2CF9AE}" pid="4" name="_EmailSubject">
    <vt:lpwstr>Youth Panel Recruitment 23/24</vt:lpwstr>
  </property>
  <property fmtid="{D5CDD505-2E9C-101B-9397-08002B2CF9AE}" pid="5" name="_AuthorEmail">
    <vt:lpwstr>Tom.Jones@policeconduct.gov.uk</vt:lpwstr>
  </property>
  <property fmtid="{D5CDD505-2E9C-101B-9397-08002B2CF9AE}" pid="6" name="_AuthorEmailDisplayName">
    <vt:lpwstr>Tom Jones</vt:lpwstr>
  </property>
</Properties>
</file>